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6141A" w14:textId="77777777" w:rsidR="005340FF" w:rsidRDefault="005340FF">
      <w:pPr>
        <w:widowControl w:val="0"/>
        <w:spacing w:after="120" w:line="276" w:lineRule="auto"/>
        <w:rPr>
          <w:rFonts w:ascii="Arial" w:eastAsia="Arial" w:hAnsi="Arial" w:cs="Arial"/>
          <w:b/>
        </w:rPr>
      </w:pPr>
    </w:p>
    <w:p w14:paraId="6F0E12B8" w14:textId="77777777" w:rsidR="005340FF" w:rsidRDefault="009C6AD3">
      <w:pPr>
        <w:spacing w:before="120" w:after="120"/>
        <w:rPr>
          <w:rFonts w:ascii="Arial" w:eastAsia="Arial" w:hAnsi="Arial" w:cs="Arial"/>
          <w:b/>
          <w:color w:val="1C4587"/>
        </w:rPr>
      </w:pPr>
      <w:r>
        <w:rPr>
          <w:rFonts w:ascii="Arial" w:eastAsia="Arial" w:hAnsi="Arial" w:cs="Arial"/>
          <w:b/>
          <w:color w:val="1C4587"/>
        </w:rPr>
        <w:t>IFPMA COVID-19 Vaccines Confidence - Phase 2</w:t>
      </w:r>
      <w:r>
        <w:rPr>
          <w:rFonts w:ascii="Arial" w:eastAsia="Arial" w:hAnsi="Arial" w:cs="Arial"/>
          <w:b/>
          <w:color w:val="1C4587"/>
        </w:rPr>
        <w:br/>
        <w:t xml:space="preserve">Social post copy - 19 Things to Know About </w:t>
      </w:r>
      <w:proofErr w:type="gramStart"/>
      <w:r>
        <w:rPr>
          <w:rFonts w:ascii="Arial" w:eastAsia="Arial" w:hAnsi="Arial" w:cs="Arial"/>
          <w:b/>
          <w:color w:val="1C4587"/>
        </w:rPr>
        <w:t>The</w:t>
      </w:r>
      <w:proofErr w:type="gramEnd"/>
      <w:r>
        <w:rPr>
          <w:rFonts w:ascii="Arial" w:eastAsia="Arial" w:hAnsi="Arial" w:cs="Arial"/>
          <w:b/>
          <w:color w:val="1C4587"/>
        </w:rPr>
        <w:t xml:space="preserve"> Vaccines</w:t>
      </w:r>
    </w:p>
    <w:p w14:paraId="09F0FE8E" w14:textId="429A424F" w:rsidR="005340FF" w:rsidRDefault="002C6237">
      <w:pPr>
        <w:spacing w:before="120" w:after="120"/>
        <w:rPr>
          <w:rFonts w:ascii="Arial" w:eastAsia="Arial" w:hAnsi="Arial" w:cs="Arial"/>
          <w:b/>
        </w:rPr>
      </w:pPr>
      <w:r>
        <w:rPr>
          <w:rFonts w:ascii="Arial" w:eastAsia="Arial" w:hAnsi="Arial" w:cs="Arial"/>
          <w:b/>
          <w:i/>
          <w:color w:val="1C4587"/>
        </w:rPr>
        <w:t>December</w:t>
      </w:r>
      <w:r w:rsidR="009C6AD3">
        <w:rPr>
          <w:rFonts w:ascii="Arial" w:eastAsia="Arial" w:hAnsi="Arial" w:cs="Arial"/>
          <w:b/>
          <w:i/>
          <w:color w:val="1C4587"/>
        </w:rPr>
        <w:t xml:space="preserve"> 2021</w:t>
      </w:r>
    </w:p>
    <w:p w14:paraId="7D623BAA" w14:textId="77777777" w:rsidR="005340FF" w:rsidRDefault="005340FF">
      <w:pPr>
        <w:widowControl w:val="0"/>
        <w:spacing w:after="120" w:line="276" w:lineRule="auto"/>
        <w:rPr>
          <w:rFonts w:ascii="Arial" w:eastAsia="Arial" w:hAnsi="Arial" w:cs="Arial"/>
          <w:b/>
        </w:rPr>
      </w:pPr>
    </w:p>
    <w:p w14:paraId="3C97DDCC" w14:textId="77777777" w:rsidR="005340FF" w:rsidRDefault="005340FF">
      <w:pPr>
        <w:spacing w:after="120"/>
        <w:rPr>
          <w:rFonts w:ascii="Arial" w:eastAsia="Arial" w:hAnsi="Arial" w:cs="Arial"/>
          <w:b/>
          <w:i/>
          <w:color w:val="FF0000"/>
        </w:rPr>
      </w:pPr>
    </w:p>
    <w:p w14:paraId="2924AA76" w14:textId="77777777" w:rsidR="005340FF" w:rsidRDefault="009C6AD3">
      <w:pPr>
        <w:spacing w:after="120" w:line="276" w:lineRule="auto"/>
        <w:jc w:val="center"/>
        <w:rPr>
          <w:rFonts w:ascii="Arial" w:eastAsia="Arial" w:hAnsi="Arial" w:cs="Arial"/>
          <w:b/>
          <w:i/>
          <w:color w:val="FF0000"/>
        </w:rPr>
      </w:pPr>
      <w:r>
        <w:rPr>
          <w:rFonts w:ascii="Arial" w:eastAsia="Arial" w:hAnsi="Arial" w:cs="Arial"/>
          <w:b/>
          <w:i/>
          <w:color w:val="FF0000"/>
        </w:rPr>
        <w:t>These lines of copy have been crafted as part of our overall campaign strategy</w:t>
      </w:r>
    </w:p>
    <w:p w14:paraId="7EAC320D" w14:textId="77777777" w:rsidR="005340FF" w:rsidRDefault="009C6AD3">
      <w:pPr>
        <w:spacing w:after="120" w:line="276" w:lineRule="auto"/>
        <w:jc w:val="center"/>
        <w:rPr>
          <w:rFonts w:ascii="Arial" w:eastAsia="Arial" w:hAnsi="Arial" w:cs="Arial"/>
          <w:b/>
          <w:i/>
          <w:color w:val="FF0000"/>
        </w:rPr>
      </w:pPr>
      <w:r>
        <w:rPr>
          <w:rFonts w:ascii="Arial" w:eastAsia="Arial" w:hAnsi="Arial" w:cs="Arial"/>
          <w:b/>
          <w:i/>
          <w:color w:val="FF0000"/>
        </w:rPr>
        <w:t xml:space="preserve">to provide short, simple informational messages about the COVID-19 vaccines. </w:t>
      </w:r>
    </w:p>
    <w:p w14:paraId="2F091DFA" w14:textId="77777777" w:rsidR="005340FF" w:rsidRDefault="005340FF">
      <w:pPr>
        <w:spacing w:after="120" w:line="276" w:lineRule="auto"/>
        <w:jc w:val="center"/>
        <w:rPr>
          <w:rFonts w:ascii="Arial" w:eastAsia="Arial" w:hAnsi="Arial" w:cs="Arial"/>
          <w:b/>
          <w:i/>
          <w:color w:val="FF0000"/>
        </w:rPr>
      </w:pPr>
    </w:p>
    <w:p w14:paraId="0BCFC00A" w14:textId="77777777" w:rsidR="005340FF" w:rsidRDefault="009C6AD3">
      <w:pPr>
        <w:spacing w:after="120" w:line="276" w:lineRule="auto"/>
        <w:jc w:val="center"/>
        <w:rPr>
          <w:rFonts w:ascii="Arial" w:eastAsia="Arial" w:hAnsi="Arial" w:cs="Arial"/>
          <w:b/>
          <w:i/>
          <w:color w:val="FF0000"/>
        </w:rPr>
      </w:pPr>
      <w:r>
        <w:rPr>
          <w:rFonts w:ascii="Arial" w:eastAsia="Arial" w:hAnsi="Arial" w:cs="Arial"/>
          <w:b/>
          <w:i/>
          <w:color w:val="FF0000"/>
        </w:rPr>
        <w:t xml:space="preserve">We have provided 2 </w:t>
      </w:r>
      <w:proofErr w:type="spellStart"/>
      <w:r>
        <w:rPr>
          <w:rFonts w:ascii="Arial" w:eastAsia="Arial" w:hAnsi="Arial" w:cs="Arial"/>
          <w:b/>
          <w:i/>
          <w:color w:val="FF0000"/>
        </w:rPr>
        <w:t>postcopy</w:t>
      </w:r>
      <w:proofErr w:type="spellEnd"/>
      <w:r>
        <w:rPr>
          <w:rFonts w:ascii="Arial" w:eastAsia="Arial" w:hAnsi="Arial" w:cs="Arial"/>
          <w:b/>
          <w:i/>
          <w:color w:val="FF0000"/>
        </w:rPr>
        <w:t xml:space="preserve"> options for each of the 19 animated posts.  All </w:t>
      </w:r>
      <w:proofErr w:type="spellStart"/>
      <w:r>
        <w:rPr>
          <w:rFonts w:ascii="Arial" w:eastAsia="Arial" w:hAnsi="Arial" w:cs="Arial"/>
          <w:b/>
          <w:i/>
          <w:color w:val="FF0000"/>
        </w:rPr>
        <w:t>postcopy</w:t>
      </w:r>
      <w:proofErr w:type="spellEnd"/>
      <w:r>
        <w:rPr>
          <w:rFonts w:ascii="Arial" w:eastAsia="Arial" w:hAnsi="Arial" w:cs="Arial"/>
          <w:b/>
          <w:i/>
          <w:color w:val="FF0000"/>
        </w:rPr>
        <w:t xml:space="preserve"> has been reviewed by health literacy and legal compliance. You can update and tailor the </w:t>
      </w:r>
      <w:proofErr w:type="spellStart"/>
      <w:r>
        <w:rPr>
          <w:rFonts w:ascii="Arial" w:eastAsia="Arial" w:hAnsi="Arial" w:cs="Arial"/>
          <w:b/>
          <w:i/>
          <w:color w:val="FF0000"/>
        </w:rPr>
        <w:t>postcopy</w:t>
      </w:r>
      <w:proofErr w:type="spellEnd"/>
      <w:r>
        <w:rPr>
          <w:rFonts w:ascii="Arial" w:eastAsia="Arial" w:hAnsi="Arial" w:cs="Arial"/>
          <w:b/>
          <w:i/>
          <w:color w:val="FF0000"/>
        </w:rPr>
        <w:t xml:space="preserve"> messages based on your unique requirements and country data. </w:t>
      </w:r>
    </w:p>
    <w:p w14:paraId="3C06E64C" w14:textId="77777777" w:rsidR="005340FF" w:rsidRDefault="005340FF">
      <w:pPr>
        <w:spacing w:after="120" w:line="276" w:lineRule="auto"/>
        <w:jc w:val="center"/>
        <w:rPr>
          <w:rFonts w:ascii="Arial" w:eastAsia="Arial" w:hAnsi="Arial" w:cs="Arial"/>
          <w:b/>
          <w:i/>
          <w:color w:val="FF0000"/>
        </w:rPr>
      </w:pPr>
    </w:p>
    <w:p w14:paraId="6FBDC0F5" w14:textId="77777777" w:rsidR="005340FF" w:rsidRDefault="009C6AD3">
      <w:pPr>
        <w:spacing w:after="120" w:line="276" w:lineRule="auto"/>
        <w:jc w:val="center"/>
        <w:rPr>
          <w:rFonts w:ascii="Arial" w:eastAsia="Arial" w:hAnsi="Arial" w:cs="Arial"/>
          <w:b/>
          <w:i/>
          <w:color w:val="FF0000"/>
        </w:rPr>
      </w:pPr>
      <w:r>
        <w:rPr>
          <w:rFonts w:ascii="Arial" w:eastAsia="Arial" w:hAnsi="Arial" w:cs="Arial"/>
          <w:b/>
          <w:i/>
          <w:color w:val="FF0000"/>
        </w:rPr>
        <w:t xml:space="preserve">Please always use both hashtags #TeamVaccines and #19ThingsToKnow to help us track performance. </w:t>
      </w:r>
    </w:p>
    <w:p w14:paraId="5DA05E8E" w14:textId="77777777" w:rsidR="005340FF" w:rsidRDefault="005340FF">
      <w:pPr>
        <w:spacing w:after="120" w:line="276" w:lineRule="auto"/>
        <w:jc w:val="center"/>
        <w:rPr>
          <w:rFonts w:ascii="Arial" w:eastAsia="Arial" w:hAnsi="Arial" w:cs="Arial"/>
          <w:b/>
          <w:i/>
          <w:color w:val="FF0000"/>
        </w:rPr>
      </w:pPr>
    </w:p>
    <w:p w14:paraId="6C58489F" w14:textId="77777777" w:rsidR="005340FF" w:rsidRDefault="009C6AD3">
      <w:pPr>
        <w:spacing w:after="120" w:line="276" w:lineRule="auto"/>
        <w:jc w:val="center"/>
        <w:rPr>
          <w:rFonts w:ascii="Arial" w:eastAsia="Arial" w:hAnsi="Arial" w:cs="Arial"/>
          <w:b/>
          <w:i/>
          <w:color w:val="FF0000"/>
        </w:rPr>
      </w:pPr>
      <w:r>
        <w:rPr>
          <w:rFonts w:ascii="Arial" w:eastAsia="Arial" w:hAnsi="Arial" w:cs="Arial"/>
          <w:b/>
          <w:i/>
          <w:color w:val="FF0000"/>
        </w:rPr>
        <w:t xml:space="preserve">We have provided links to specific pages on the campaign website for you to use in your social posts. Please note you need to use the full URL string; the social platforms will remove the </w:t>
      </w:r>
      <w:hyperlink r:id="rId7">
        <w:r>
          <w:rPr>
            <w:rFonts w:ascii="Arial" w:eastAsia="Arial" w:hAnsi="Arial" w:cs="Arial"/>
            <w:b/>
            <w:i/>
            <w:color w:val="1155CC"/>
            <w:u w:val="single"/>
          </w:rPr>
          <w:t>https://</w:t>
        </w:r>
      </w:hyperlink>
      <w:r>
        <w:rPr>
          <w:rFonts w:ascii="Arial" w:eastAsia="Arial" w:hAnsi="Arial" w:cs="Arial"/>
          <w:b/>
          <w:i/>
          <w:color w:val="FF0000"/>
        </w:rPr>
        <w:t xml:space="preserve"> when you post. The #TeamVaccines website should auto-translate based on your country location.</w:t>
      </w:r>
    </w:p>
    <w:p w14:paraId="11E6F034" w14:textId="77777777" w:rsidR="005340FF" w:rsidRDefault="005340FF">
      <w:pPr>
        <w:spacing w:after="120" w:line="276" w:lineRule="auto"/>
        <w:jc w:val="center"/>
        <w:rPr>
          <w:rFonts w:ascii="Arial" w:eastAsia="Arial" w:hAnsi="Arial" w:cs="Arial"/>
          <w:b/>
          <w:i/>
          <w:color w:val="FF0000"/>
        </w:rPr>
      </w:pPr>
    </w:p>
    <w:p w14:paraId="6399B8DB" w14:textId="77777777" w:rsidR="005340FF" w:rsidRDefault="009C6AD3">
      <w:pPr>
        <w:spacing w:after="120" w:line="276" w:lineRule="auto"/>
        <w:jc w:val="center"/>
        <w:rPr>
          <w:rFonts w:ascii="Arial" w:eastAsia="Arial" w:hAnsi="Arial" w:cs="Arial"/>
          <w:b/>
          <w:i/>
          <w:color w:val="FF0000"/>
        </w:rPr>
      </w:pPr>
      <w:r>
        <w:rPr>
          <w:rFonts w:ascii="Arial" w:eastAsia="Arial" w:hAnsi="Arial" w:cs="Arial"/>
          <w:b/>
          <w:i/>
          <w:color w:val="FF0000"/>
        </w:rPr>
        <w:t>The animated posts are available in English on Trello and the #TeamVaccines campaign website.</w:t>
      </w:r>
    </w:p>
    <w:p w14:paraId="1B558BB8" w14:textId="77777777" w:rsidR="005340FF" w:rsidRDefault="005340FF">
      <w:pPr>
        <w:spacing w:after="120" w:line="276" w:lineRule="auto"/>
        <w:jc w:val="center"/>
        <w:rPr>
          <w:rFonts w:ascii="Arial" w:eastAsia="Arial" w:hAnsi="Arial" w:cs="Arial"/>
          <w:b/>
          <w:i/>
          <w:color w:val="FF0000"/>
        </w:rPr>
      </w:pPr>
    </w:p>
    <w:p w14:paraId="3BDDC35F" w14:textId="3E2DAD1A" w:rsidR="005340FF" w:rsidRDefault="009C6AD3">
      <w:pPr>
        <w:spacing w:after="120" w:line="276" w:lineRule="auto"/>
        <w:jc w:val="center"/>
        <w:rPr>
          <w:rFonts w:ascii="Arial" w:eastAsia="Arial" w:hAnsi="Arial" w:cs="Arial"/>
          <w:b/>
          <w:i/>
          <w:color w:val="FF0000"/>
        </w:rPr>
      </w:pPr>
      <w:r>
        <w:rPr>
          <w:rFonts w:ascii="Arial" w:eastAsia="Arial" w:hAnsi="Arial" w:cs="Arial"/>
          <w:b/>
          <w:i/>
          <w:color w:val="FF0000"/>
        </w:rPr>
        <w:t xml:space="preserve">Translated versions of the animated posts and </w:t>
      </w:r>
      <w:proofErr w:type="spellStart"/>
      <w:r>
        <w:rPr>
          <w:rFonts w:ascii="Arial" w:eastAsia="Arial" w:hAnsi="Arial" w:cs="Arial"/>
          <w:b/>
          <w:i/>
          <w:color w:val="FF0000"/>
        </w:rPr>
        <w:t>postcopy</w:t>
      </w:r>
      <w:proofErr w:type="spellEnd"/>
      <w:r>
        <w:rPr>
          <w:rFonts w:ascii="Arial" w:eastAsia="Arial" w:hAnsi="Arial" w:cs="Arial"/>
          <w:b/>
          <w:i/>
          <w:color w:val="FF0000"/>
        </w:rPr>
        <w:t xml:space="preserve"> </w:t>
      </w:r>
      <w:r w:rsidR="00E8389E">
        <w:rPr>
          <w:rFonts w:ascii="Arial" w:eastAsia="Arial" w:hAnsi="Arial" w:cs="Arial"/>
          <w:b/>
          <w:i/>
          <w:color w:val="FF0000"/>
        </w:rPr>
        <w:t>are</w:t>
      </w:r>
      <w:r>
        <w:rPr>
          <w:rFonts w:ascii="Arial" w:eastAsia="Arial" w:hAnsi="Arial" w:cs="Arial"/>
          <w:b/>
          <w:i/>
          <w:color w:val="FF0000"/>
        </w:rPr>
        <w:t xml:space="preserve"> available on the Trello board in French, Spanish, German, Portuguese and Japanese.</w:t>
      </w:r>
    </w:p>
    <w:p w14:paraId="459CEFD3" w14:textId="77777777" w:rsidR="005340FF" w:rsidRDefault="005340FF">
      <w:pPr>
        <w:spacing w:after="120" w:line="276" w:lineRule="auto"/>
        <w:jc w:val="center"/>
        <w:rPr>
          <w:rFonts w:ascii="Arial" w:eastAsia="Arial" w:hAnsi="Arial" w:cs="Arial"/>
          <w:b/>
          <w:i/>
          <w:color w:val="FF0000"/>
        </w:rPr>
      </w:pPr>
    </w:p>
    <w:p w14:paraId="30A9431A" w14:textId="77777777" w:rsidR="005340FF" w:rsidRDefault="009C6AD3">
      <w:pPr>
        <w:spacing w:after="120" w:line="276" w:lineRule="auto"/>
        <w:jc w:val="center"/>
        <w:rPr>
          <w:rFonts w:ascii="Arial" w:eastAsia="Arial" w:hAnsi="Arial" w:cs="Arial"/>
          <w:highlight w:val="green"/>
        </w:rPr>
      </w:pPr>
      <w:r>
        <w:rPr>
          <w:rFonts w:ascii="Arial" w:eastAsia="Arial" w:hAnsi="Arial" w:cs="Arial"/>
          <w:b/>
          <w:u w:val="single"/>
        </w:rPr>
        <w:br/>
      </w:r>
    </w:p>
    <w:p w14:paraId="688000ED" w14:textId="77777777" w:rsidR="00C641BA" w:rsidRDefault="00C641BA">
      <w:pPr>
        <w:rPr>
          <w:rFonts w:ascii="Arial" w:eastAsia="Arial" w:hAnsi="Arial" w:cs="Arial"/>
          <w:b/>
          <w:i/>
          <w:color w:val="1B95E0"/>
          <w:sz w:val="28"/>
          <w:szCs w:val="28"/>
        </w:rPr>
      </w:pPr>
    </w:p>
    <w:p w14:paraId="0AE07167" w14:textId="77777777" w:rsidR="00E8389E" w:rsidRDefault="00E8389E">
      <w:pPr>
        <w:rPr>
          <w:rFonts w:ascii="Arial" w:eastAsia="Arial" w:hAnsi="Arial" w:cs="Arial"/>
          <w:b/>
          <w:i/>
          <w:color w:val="1B95E0"/>
          <w:sz w:val="28"/>
          <w:szCs w:val="28"/>
        </w:rPr>
      </w:pPr>
    </w:p>
    <w:p w14:paraId="11B0850D" w14:textId="79569D60" w:rsidR="005340FF" w:rsidRDefault="009C6AD3">
      <w:pPr>
        <w:rPr>
          <w:rFonts w:ascii="Arial" w:eastAsia="Arial" w:hAnsi="Arial" w:cs="Arial"/>
          <w:b/>
          <w:i/>
          <w:color w:val="1B95E0"/>
          <w:sz w:val="28"/>
          <w:szCs w:val="28"/>
        </w:rPr>
      </w:pPr>
      <w:r>
        <w:rPr>
          <w:rFonts w:ascii="Arial" w:eastAsia="Arial" w:hAnsi="Arial" w:cs="Arial"/>
          <w:b/>
          <w:i/>
          <w:color w:val="1B95E0"/>
          <w:sz w:val="28"/>
          <w:szCs w:val="28"/>
        </w:rPr>
        <w:lastRenderedPageBreak/>
        <w:t>Generic/Pre-launch/19 Things post</w:t>
      </w:r>
    </w:p>
    <w:p w14:paraId="3BED0E5A" w14:textId="77777777" w:rsidR="005340FF" w:rsidRDefault="005340FF">
      <w:pPr>
        <w:rPr>
          <w:rFonts w:ascii="Arial" w:eastAsia="Arial" w:hAnsi="Arial" w:cs="Arial"/>
          <w:b/>
        </w:rPr>
      </w:pPr>
    </w:p>
    <w:p w14:paraId="104C693E" w14:textId="77777777" w:rsidR="005340FF" w:rsidRDefault="009C6AD3">
      <w:pPr>
        <w:rPr>
          <w:rFonts w:ascii="Arial" w:eastAsia="Arial" w:hAnsi="Arial" w:cs="Arial"/>
          <w:b/>
        </w:rPr>
      </w:pPr>
      <w:r>
        <w:rPr>
          <w:rFonts w:ascii="Arial" w:eastAsia="Arial" w:hAnsi="Arial" w:cs="Arial"/>
          <w:b/>
        </w:rPr>
        <w:t>Option 1</w:t>
      </w:r>
    </w:p>
    <w:p w14:paraId="5E6E1B21" w14:textId="77777777" w:rsidR="005340FF" w:rsidRDefault="005340FF">
      <w:pPr>
        <w:rPr>
          <w:rFonts w:ascii="Arial" w:eastAsia="Arial" w:hAnsi="Arial" w:cs="Arial"/>
          <w:b/>
        </w:rPr>
      </w:pPr>
    </w:p>
    <w:p w14:paraId="4113B640" w14:textId="77777777" w:rsidR="005340FF" w:rsidRDefault="009C6AD3">
      <w:pPr>
        <w:rPr>
          <w:rFonts w:ascii="Arial" w:eastAsia="Arial" w:hAnsi="Arial" w:cs="Arial"/>
        </w:rPr>
      </w:pPr>
      <w:r>
        <w:rPr>
          <w:rFonts w:ascii="Arial" w:eastAsia="Arial" w:hAnsi="Arial" w:cs="Arial"/>
        </w:rPr>
        <w:t xml:space="preserve">Here are ‘19 Things </w:t>
      </w:r>
      <w:proofErr w:type="gramStart"/>
      <w:r>
        <w:rPr>
          <w:rFonts w:ascii="Arial" w:eastAsia="Arial" w:hAnsi="Arial" w:cs="Arial"/>
        </w:rPr>
        <w:t>To</w:t>
      </w:r>
      <w:proofErr w:type="gramEnd"/>
      <w:r>
        <w:rPr>
          <w:rFonts w:ascii="Arial" w:eastAsia="Arial" w:hAnsi="Arial" w:cs="Arial"/>
        </w:rPr>
        <w:t xml:space="preserve"> Know About The Vaccines’ from the people who research, develop and make them. We hope it will help you make an informed decision about getting vaccinated. #TeamVaccines #19ThingsToKnow </w:t>
      </w:r>
      <w:hyperlink r:id="rId8">
        <w:r>
          <w:rPr>
            <w:rFonts w:ascii="Arial" w:eastAsia="Arial" w:hAnsi="Arial" w:cs="Arial"/>
            <w:color w:val="1155CC"/>
            <w:u w:val="single"/>
          </w:rPr>
          <w:t>teamvaccines.ifpma.org/19-things-to-know</w:t>
        </w:r>
      </w:hyperlink>
    </w:p>
    <w:p w14:paraId="2C43995B" w14:textId="77777777" w:rsidR="005340FF" w:rsidRDefault="005340FF">
      <w:pPr>
        <w:rPr>
          <w:rFonts w:ascii="Arial" w:eastAsia="Arial" w:hAnsi="Arial" w:cs="Arial"/>
        </w:rPr>
      </w:pPr>
    </w:p>
    <w:p w14:paraId="385F054F" w14:textId="77777777" w:rsidR="005340FF" w:rsidRDefault="005340FF">
      <w:pPr>
        <w:rPr>
          <w:rFonts w:ascii="Arial" w:eastAsia="Arial" w:hAnsi="Arial" w:cs="Arial"/>
          <w:b/>
        </w:rPr>
      </w:pPr>
    </w:p>
    <w:p w14:paraId="305B8BF4" w14:textId="77777777" w:rsidR="005340FF" w:rsidRDefault="009C6AD3">
      <w:pPr>
        <w:rPr>
          <w:rFonts w:ascii="Arial" w:eastAsia="Arial" w:hAnsi="Arial" w:cs="Arial"/>
          <w:b/>
        </w:rPr>
      </w:pPr>
      <w:r>
        <w:rPr>
          <w:rFonts w:ascii="Arial" w:eastAsia="Arial" w:hAnsi="Arial" w:cs="Arial"/>
          <w:b/>
        </w:rPr>
        <w:t>Option 2</w:t>
      </w:r>
    </w:p>
    <w:p w14:paraId="4314EAD4" w14:textId="77777777" w:rsidR="005340FF" w:rsidRDefault="005340FF">
      <w:pPr>
        <w:rPr>
          <w:rFonts w:ascii="Arial" w:eastAsia="Arial" w:hAnsi="Arial" w:cs="Arial"/>
          <w:b/>
        </w:rPr>
      </w:pPr>
    </w:p>
    <w:p w14:paraId="1481A308" w14:textId="77777777" w:rsidR="005340FF" w:rsidRDefault="009C6AD3">
      <w:pPr>
        <w:rPr>
          <w:rFonts w:ascii="Arial" w:eastAsia="Arial" w:hAnsi="Arial" w:cs="Arial"/>
          <w:b/>
        </w:rPr>
      </w:pPr>
      <w:r>
        <w:rPr>
          <w:rFonts w:ascii="Arial" w:eastAsia="Arial" w:hAnsi="Arial" w:cs="Arial"/>
        </w:rPr>
        <w:t xml:space="preserve">Here are ‘19 Things </w:t>
      </w:r>
      <w:proofErr w:type="gramStart"/>
      <w:r>
        <w:rPr>
          <w:rFonts w:ascii="Arial" w:eastAsia="Arial" w:hAnsi="Arial" w:cs="Arial"/>
        </w:rPr>
        <w:t>To</w:t>
      </w:r>
      <w:proofErr w:type="gramEnd"/>
      <w:r>
        <w:rPr>
          <w:rFonts w:ascii="Arial" w:eastAsia="Arial" w:hAnsi="Arial" w:cs="Arial"/>
        </w:rPr>
        <w:t xml:space="preserve"> Know About The Vaccines’ from the people who research, develop and make them. Share #19ThingsToKnow with your family and friends so we can all play our part in helping end the #COVID19 pandemic. #TeamVaccines #19ThingsToKnow </w:t>
      </w:r>
      <w:hyperlink r:id="rId9">
        <w:r>
          <w:rPr>
            <w:rFonts w:ascii="Arial" w:eastAsia="Arial" w:hAnsi="Arial" w:cs="Arial"/>
            <w:color w:val="1155CC"/>
            <w:u w:val="single"/>
          </w:rPr>
          <w:t>teamvaccines.ifpma.org/19-things-to-know</w:t>
        </w:r>
      </w:hyperlink>
    </w:p>
    <w:p w14:paraId="4C581F7B" w14:textId="77777777" w:rsidR="005340FF" w:rsidRDefault="005340FF">
      <w:pPr>
        <w:rPr>
          <w:rFonts w:ascii="Arial" w:eastAsia="Arial" w:hAnsi="Arial" w:cs="Arial"/>
        </w:rPr>
      </w:pPr>
    </w:p>
    <w:p w14:paraId="6BBC86A6" w14:textId="77777777" w:rsidR="005340FF" w:rsidRDefault="005340FF">
      <w:pPr>
        <w:rPr>
          <w:rFonts w:ascii="Arial" w:eastAsia="Arial" w:hAnsi="Arial" w:cs="Arial"/>
          <w:b/>
        </w:rPr>
      </w:pPr>
    </w:p>
    <w:p w14:paraId="3A868DC2" w14:textId="77777777" w:rsidR="005340FF" w:rsidRDefault="009C6AD3">
      <w:pPr>
        <w:rPr>
          <w:rFonts w:ascii="Arial" w:eastAsia="Arial" w:hAnsi="Arial" w:cs="Arial"/>
          <w:b/>
        </w:rPr>
      </w:pPr>
      <w:r>
        <w:rPr>
          <w:rFonts w:ascii="Arial" w:eastAsia="Arial" w:hAnsi="Arial" w:cs="Arial"/>
          <w:b/>
        </w:rPr>
        <w:t>Option 3</w:t>
      </w:r>
    </w:p>
    <w:p w14:paraId="56F92444" w14:textId="77777777" w:rsidR="005340FF" w:rsidRDefault="005340FF">
      <w:pPr>
        <w:rPr>
          <w:rFonts w:ascii="Arial" w:eastAsia="Arial" w:hAnsi="Arial" w:cs="Arial"/>
        </w:rPr>
      </w:pPr>
    </w:p>
    <w:p w14:paraId="2EF127E9" w14:textId="77777777" w:rsidR="005340FF" w:rsidRDefault="009C6AD3">
      <w:pPr>
        <w:rPr>
          <w:rFonts w:ascii="Arial" w:eastAsia="Arial" w:hAnsi="Arial" w:cs="Arial"/>
          <w:b/>
          <w:highlight w:val="green"/>
        </w:rPr>
      </w:pPr>
      <w:r>
        <w:rPr>
          <w:rFonts w:ascii="Arial" w:eastAsia="Arial" w:hAnsi="Arial" w:cs="Arial"/>
        </w:rPr>
        <w:t xml:space="preserve">These ‘19 Things </w:t>
      </w:r>
      <w:proofErr w:type="gramStart"/>
      <w:r>
        <w:rPr>
          <w:rFonts w:ascii="Arial" w:eastAsia="Arial" w:hAnsi="Arial" w:cs="Arial"/>
        </w:rPr>
        <w:t>To</w:t>
      </w:r>
      <w:proofErr w:type="gramEnd"/>
      <w:r>
        <w:rPr>
          <w:rFonts w:ascii="Arial" w:eastAsia="Arial" w:hAnsi="Arial" w:cs="Arial"/>
        </w:rPr>
        <w:t xml:space="preserve"> Know About The Vaccines’ could help you make an informed decision about #COVID19 vaccines. Spread the knowledge not the virus. Visit </w:t>
      </w:r>
      <w:hyperlink r:id="rId10">
        <w:r>
          <w:rPr>
            <w:rFonts w:ascii="Arial" w:eastAsia="Arial" w:hAnsi="Arial" w:cs="Arial"/>
            <w:color w:val="1155CC"/>
            <w:u w:val="single"/>
          </w:rPr>
          <w:t>teamvaccines.ifpma.org/19-things-to-know</w:t>
        </w:r>
      </w:hyperlink>
      <w:r>
        <w:rPr>
          <w:rFonts w:ascii="Arial" w:eastAsia="Arial" w:hAnsi="Arial" w:cs="Arial"/>
        </w:rPr>
        <w:t xml:space="preserve"> #TeamVaccines #19ThingsToKnow</w:t>
      </w:r>
    </w:p>
    <w:p w14:paraId="7494DC00" w14:textId="77777777" w:rsidR="005340FF" w:rsidRDefault="005340FF">
      <w:pPr>
        <w:spacing w:line="276" w:lineRule="auto"/>
        <w:rPr>
          <w:rFonts w:ascii="Arial" w:eastAsia="Arial" w:hAnsi="Arial" w:cs="Arial"/>
          <w:b/>
        </w:rPr>
      </w:pPr>
    </w:p>
    <w:p w14:paraId="0DC8DB59" w14:textId="77777777" w:rsidR="005340FF" w:rsidRDefault="005340FF">
      <w:pPr>
        <w:spacing w:line="276" w:lineRule="auto"/>
        <w:rPr>
          <w:rFonts w:ascii="Arial" w:eastAsia="Arial" w:hAnsi="Arial" w:cs="Arial"/>
          <w:b/>
        </w:rPr>
      </w:pPr>
    </w:p>
    <w:p w14:paraId="6D9395CF" w14:textId="77777777" w:rsidR="005340FF" w:rsidRDefault="009C6AD3">
      <w:pPr>
        <w:spacing w:line="276" w:lineRule="auto"/>
        <w:rPr>
          <w:rFonts w:ascii="Arial" w:eastAsia="Arial" w:hAnsi="Arial" w:cs="Arial"/>
          <w:b/>
          <w:i/>
          <w:color w:val="1B95E0"/>
          <w:sz w:val="26"/>
          <w:szCs w:val="26"/>
        </w:rPr>
      </w:pPr>
      <w:r>
        <w:rPr>
          <w:rFonts w:ascii="Arial" w:eastAsia="Arial" w:hAnsi="Arial" w:cs="Arial"/>
          <w:b/>
          <w:i/>
          <w:color w:val="1B95E0"/>
          <w:sz w:val="26"/>
          <w:szCs w:val="26"/>
        </w:rPr>
        <w:t>1. COVID-19 vaccines are working</w:t>
      </w:r>
    </w:p>
    <w:p w14:paraId="51E7140B" w14:textId="77777777" w:rsidR="005340FF" w:rsidRDefault="009C6AD3">
      <w:pPr>
        <w:widowControl w:val="0"/>
        <w:spacing w:after="120" w:line="276" w:lineRule="auto"/>
        <w:rPr>
          <w:rFonts w:ascii="Arial" w:eastAsia="Arial" w:hAnsi="Arial" w:cs="Arial"/>
          <w:b/>
        </w:rPr>
      </w:pPr>
      <w:r>
        <w:rPr>
          <w:rFonts w:ascii="Arial" w:eastAsia="Arial" w:hAnsi="Arial" w:cs="Arial"/>
          <w:i/>
        </w:rPr>
        <w:br/>
      </w:r>
      <w:r>
        <w:rPr>
          <w:rFonts w:ascii="Arial" w:eastAsia="Arial" w:hAnsi="Arial" w:cs="Arial"/>
          <w:b/>
        </w:rPr>
        <w:t xml:space="preserve">Option 1: </w:t>
      </w:r>
    </w:p>
    <w:p w14:paraId="28F8CEED" w14:textId="77777777" w:rsidR="005340FF" w:rsidRDefault="009C6AD3">
      <w:pPr>
        <w:rPr>
          <w:rFonts w:ascii="Arial" w:eastAsia="Arial" w:hAnsi="Arial" w:cs="Arial"/>
        </w:rPr>
      </w:pPr>
      <w:r>
        <w:rPr>
          <w:rFonts w:ascii="Arial" w:eastAsia="Arial" w:hAnsi="Arial" w:cs="Arial"/>
        </w:rPr>
        <w:t xml:space="preserve">In countries where people are getting vaccinated against #COVID19, hospital </w:t>
      </w:r>
      <w:proofErr w:type="gramStart"/>
      <w:r>
        <w:rPr>
          <w:rFonts w:ascii="Arial" w:eastAsia="Arial" w:hAnsi="Arial" w:cs="Arial"/>
        </w:rPr>
        <w:t>stays</w:t>
      </w:r>
      <w:proofErr w:type="gramEnd"/>
      <w:r>
        <w:rPr>
          <w:rFonts w:ascii="Arial" w:eastAsia="Arial" w:hAnsi="Arial" w:cs="Arial"/>
        </w:rPr>
        <w:t xml:space="preserve"> and deaths have fallen significantly. #TeamVaccines #19ThingsToKnow </w:t>
      </w:r>
      <w:hyperlink r:id="rId11">
        <w:r>
          <w:rPr>
            <w:rFonts w:ascii="Arial" w:eastAsia="Arial" w:hAnsi="Arial" w:cs="Arial"/>
            <w:color w:val="1155CC"/>
            <w:u w:val="single"/>
          </w:rPr>
          <w:t>teamvaccines.ifpma.org/19-things-to-know</w:t>
        </w:r>
      </w:hyperlink>
    </w:p>
    <w:p w14:paraId="6C272745" w14:textId="77777777" w:rsidR="005340FF" w:rsidRDefault="005340FF">
      <w:pPr>
        <w:rPr>
          <w:rFonts w:ascii="Arial" w:eastAsia="Arial" w:hAnsi="Arial" w:cs="Arial"/>
        </w:rPr>
      </w:pPr>
    </w:p>
    <w:p w14:paraId="351A85B7" w14:textId="77777777" w:rsidR="005340FF" w:rsidRDefault="009C6AD3">
      <w:pPr>
        <w:rPr>
          <w:rFonts w:ascii="Arial" w:eastAsia="Arial" w:hAnsi="Arial" w:cs="Arial"/>
          <w:b/>
        </w:rPr>
      </w:pPr>
      <w:r>
        <w:rPr>
          <w:rFonts w:ascii="Arial" w:eastAsia="Arial" w:hAnsi="Arial" w:cs="Arial"/>
          <w:b/>
        </w:rPr>
        <w:t>Option 2:</w:t>
      </w:r>
    </w:p>
    <w:p w14:paraId="55889CDD" w14:textId="77777777" w:rsidR="005340FF" w:rsidRDefault="005340FF">
      <w:pPr>
        <w:rPr>
          <w:rFonts w:ascii="Arial" w:eastAsia="Arial" w:hAnsi="Arial" w:cs="Arial"/>
        </w:rPr>
      </w:pPr>
    </w:p>
    <w:p w14:paraId="74F6ACE3" w14:textId="77777777" w:rsidR="005340FF" w:rsidRDefault="009C6AD3">
      <w:pPr>
        <w:rPr>
          <w:rFonts w:ascii="Arial" w:eastAsia="Arial" w:hAnsi="Arial" w:cs="Arial"/>
        </w:rPr>
      </w:pPr>
      <w:r>
        <w:rPr>
          <w:rFonts w:ascii="Arial" w:eastAsia="Arial" w:hAnsi="Arial" w:cs="Arial"/>
        </w:rPr>
        <w:t>All authorised #COVID19 vaccines have been proven to be very effective at preventing serious illness and death and help lower the burden on our healthcare systems and #healthcareheroes. #TeamVaccines #19ThingsToKnow</w:t>
      </w:r>
    </w:p>
    <w:p w14:paraId="3653822B" w14:textId="77777777" w:rsidR="005340FF" w:rsidRDefault="002938F4">
      <w:pPr>
        <w:rPr>
          <w:rFonts w:ascii="Arial" w:eastAsia="Arial" w:hAnsi="Arial" w:cs="Arial"/>
          <w:b/>
        </w:rPr>
      </w:pPr>
      <w:hyperlink r:id="rId12">
        <w:r w:rsidR="009C6AD3">
          <w:rPr>
            <w:rFonts w:ascii="Arial" w:eastAsia="Arial" w:hAnsi="Arial" w:cs="Arial"/>
            <w:color w:val="1155CC"/>
            <w:u w:val="single"/>
          </w:rPr>
          <w:t>teamvaccines.ifpma.org/19-things-to-know</w:t>
        </w:r>
      </w:hyperlink>
    </w:p>
    <w:p w14:paraId="3CB56F48" w14:textId="77777777" w:rsidR="005340FF" w:rsidRDefault="009C6AD3">
      <w:pPr>
        <w:rPr>
          <w:rFonts w:ascii="Arial" w:eastAsia="Arial" w:hAnsi="Arial" w:cs="Arial"/>
          <w:b/>
        </w:rPr>
      </w:pPr>
      <w:r>
        <w:br w:type="page"/>
      </w:r>
    </w:p>
    <w:p w14:paraId="177AF7D3" w14:textId="77777777" w:rsidR="005340FF" w:rsidRDefault="005340FF">
      <w:pPr>
        <w:rPr>
          <w:rFonts w:ascii="Arial" w:eastAsia="Arial" w:hAnsi="Arial" w:cs="Arial"/>
          <w:b/>
        </w:rPr>
      </w:pPr>
    </w:p>
    <w:p w14:paraId="638204E2" w14:textId="77777777" w:rsidR="005340FF" w:rsidRDefault="009C6AD3">
      <w:pPr>
        <w:rPr>
          <w:rFonts w:ascii="Arial" w:eastAsia="Arial" w:hAnsi="Arial" w:cs="Arial"/>
          <w:b/>
          <w:i/>
          <w:color w:val="1B95E0"/>
          <w:sz w:val="26"/>
          <w:szCs w:val="26"/>
        </w:rPr>
      </w:pPr>
      <w:r>
        <w:rPr>
          <w:rFonts w:ascii="Arial" w:eastAsia="Arial" w:hAnsi="Arial" w:cs="Arial"/>
          <w:b/>
          <w:i/>
          <w:color w:val="1B95E0"/>
          <w:sz w:val="26"/>
          <w:szCs w:val="26"/>
        </w:rPr>
        <w:t>2. Experience is their most important ingredient</w:t>
      </w:r>
    </w:p>
    <w:p w14:paraId="0E024AE4" w14:textId="77777777" w:rsidR="005340FF" w:rsidRDefault="005340FF">
      <w:pPr>
        <w:rPr>
          <w:rFonts w:ascii="Arial" w:eastAsia="Arial" w:hAnsi="Arial" w:cs="Arial"/>
          <w:b/>
        </w:rPr>
      </w:pPr>
    </w:p>
    <w:p w14:paraId="08FFB8D1" w14:textId="77777777" w:rsidR="005340FF" w:rsidRDefault="009C6AD3">
      <w:pPr>
        <w:rPr>
          <w:rFonts w:ascii="Arial" w:eastAsia="Arial" w:hAnsi="Arial" w:cs="Arial"/>
        </w:rPr>
      </w:pPr>
      <w:r>
        <w:rPr>
          <w:rFonts w:ascii="Arial" w:eastAsia="Arial" w:hAnsi="Arial" w:cs="Arial"/>
          <w:b/>
        </w:rPr>
        <w:t>Option 1:</w:t>
      </w:r>
    </w:p>
    <w:p w14:paraId="5561CEF0" w14:textId="77777777" w:rsidR="005340FF" w:rsidRDefault="005340FF">
      <w:pPr>
        <w:rPr>
          <w:rFonts w:ascii="Arial" w:eastAsia="Arial" w:hAnsi="Arial" w:cs="Arial"/>
        </w:rPr>
      </w:pPr>
    </w:p>
    <w:p w14:paraId="244CC30D" w14:textId="77777777" w:rsidR="005340FF" w:rsidRDefault="009C6AD3">
      <w:pPr>
        <w:rPr>
          <w:rFonts w:ascii="Arial" w:eastAsia="Arial" w:hAnsi="Arial" w:cs="Arial"/>
        </w:rPr>
      </w:pPr>
      <w:r>
        <w:rPr>
          <w:rFonts w:ascii="Arial" w:eastAsia="Arial" w:hAnsi="Arial" w:cs="Arial"/>
        </w:rPr>
        <w:t xml:space="preserve">Thank you to the thousands of experienced and skilled scientists who have worked together like </w:t>
      </w:r>
      <w:proofErr w:type="gramStart"/>
      <w:r>
        <w:rPr>
          <w:rFonts w:ascii="Arial" w:eastAsia="Arial" w:hAnsi="Arial" w:cs="Arial"/>
        </w:rPr>
        <w:t>never before</w:t>
      </w:r>
      <w:proofErr w:type="gramEnd"/>
      <w:r>
        <w:rPr>
          <w:rFonts w:ascii="Arial" w:eastAsia="Arial" w:hAnsi="Arial" w:cs="Arial"/>
        </w:rPr>
        <w:t xml:space="preserve"> to research, develop and make #COVID19 vaccines. #TeamVaccines #19ThingsToKnow </w:t>
      </w:r>
      <w:hyperlink r:id="rId13">
        <w:r>
          <w:rPr>
            <w:rFonts w:ascii="Arial" w:eastAsia="Arial" w:hAnsi="Arial" w:cs="Arial"/>
            <w:color w:val="1155CC"/>
            <w:u w:val="single"/>
          </w:rPr>
          <w:t>teamvaccines.ifpma.org/19-things-to-know</w:t>
        </w:r>
      </w:hyperlink>
      <w:r>
        <w:rPr>
          <w:rFonts w:ascii="Arial" w:eastAsia="Arial" w:hAnsi="Arial" w:cs="Arial"/>
        </w:rPr>
        <w:t xml:space="preserve"> </w:t>
      </w:r>
    </w:p>
    <w:p w14:paraId="2FE398D9" w14:textId="77777777" w:rsidR="005340FF" w:rsidRDefault="005340FF">
      <w:pPr>
        <w:rPr>
          <w:rFonts w:ascii="Arial" w:eastAsia="Arial" w:hAnsi="Arial" w:cs="Arial"/>
          <w:color w:val="393D40"/>
        </w:rPr>
      </w:pPr>
    </w:p>
    <w:p w14:paraId="496B8F7A" w14:textId="77777777" w:rsidR="005340FF" w:rsidRDefault="009C6AD3">
      <w:pPr>
        <w:rPr>
          <w:rFonts w:ascii="Arial" w:eastAsia="Arial" w:hAnsi="Arial" w:cs="Arial"/>
          <w:b/>
        </w:rPr>
      </w:pPr>
      <w:r>
        <w:rPr>
          <w:rFonts w:ascii="Arial" w:eastAsia="Arial" w:hAnsi="Arial" w:cs="Arial"/>
          <w:b/>
        </w:rPr>
        <w:t>Option 2:</w:t>
      </w:r>
    </w:p>
    <w:p w14:paraId="3E6C2292" w14:textId="77777777" w:rsidR="005340FF" w:rsidRDefault="005340FF">
      <w:pPr>
        <w:rPr>
          <w:rFonts w:ascii="Arial" w:eastAsia="Arial" w:hAnsi="Arial" w:cs="Arial"/>
        </w:rPr>
      </w:pPr>
    </w:p>
    <w:p w14:paraId="5577206B" w14:textId="77777777" w:rsidR="005340FF" w:rsidRDefault="009C6AD3">
      <w:pPr>
        <w:rPr>
          <w:rFonts w:ascii="Arial" w:eastAsia="Arial" w:hAnsi="Arial" w:cs="Arial"/>
        </w:rPr>
      </w:pPr>
      <w:r>
        <w:rPr>
          <w:rFonts w:ascii="Arial" w:eastAsia="Arial" w:hAnsi="Arial" w:cs="Arial"/>
        </w:rPr>
        <w:t xml:space="preserve">Scientists have been working on the technology used in the new #COVID19 vaccines for over 20 years. This experience has helped scientists to respond quickly with a safe and effective solution. #TeamVaccines #19ThingsToKnow </w:t>
      </w:r>
      <w:hyperlink r:id="rId14">
        <w:r>
          <w:rPr>
            <w:rFonts w:ascii="Arial" w:eastAsia="Arial" w:hAnsi="Arial" w:cs="Arial"/>
            <w:color w:val="1155CC"/>
            <w:u w:val="single"/>
          </w:rPr>
          <w:t>teamvaccines.ifpma.org/19-things-to-know</w:t>
        </w:r>
      </w:hyperlink>
    </w:p>
    <w:p w14:paraId="5623797E" w14:textId="77777777" w:rsidR="005340FF" w:rsidRDefault="005340FF">
      <w:pPr>
        <w:rPr>
          <w:rFonts w:ascii="Arial" w:eastAsia="Arial" w:hAnsi="Arial" w:cs="Arial"/>
        </w:rPr>
      </w:pPr>
    </w:p>
    <w:p w14:paraId="29F8C1B3" w14:textId="77777777" w:rsidR="005340FF" w:rsidRDefault="005340FF">
      <w:pPr>
        <w:rPr>
          <w:rFonts w:ascii="Arial" w:eastAsia="Arial" w:hAnsi="Arial" w:cs="Arial"/>
          <w:b/>
        </w:rPr>
      </w:pPr>
    </w:p>
    <w:p w14:paraId="472BAB38" w14:textId="77777777" w:rsidR="005340FF" w:rsidRDefault="009C6AD3">
      <w:pPr>
        <w:rPr>
          <w:rFonts w:ascii="Arial" w:eastAsia="Arial" w:hAnsi="Arial" w:cs="Arial"/>
          <w:b/>
          <w:i/>
          <w:color w:val="1B95E0"/>
          <w:sz w:val="28"/>
          <w:szCs w:val="28"/>
        </w:rPr>
      </w:pPr>
      <w:r>
        <w:rPr>
          <w:rFonts w:ascii="Arial" w:eastAsia="Arial" w:hAnsi="Arial" w:cs="Arial"/>
          <w:b/>
          <w:i/>
          <w:color w:val="1B95E0"/>
          <w:sz w:val="28"/>
          <w:szCs w:val="28"/>
        </w:rPr>
        <w:t>3. They’ve been tried and tested</w:t>
      </w:r>
    </w:p>
    <w:p w14:paraId="71547036" w14:textId="77777777" w:rsidR="005340FF" w:rsidRDefault="005340FF">
      <w:pPr>
        <w:rPr>
          <w:rFonts w:ascii="Arial" w:eastAsia="Arial" w:hAnsi="Arial" w:cs="Arial"/>
          <w:b/>
        </w:rPr>
      </w:pPr>
    </w:p>
    <w:p w14:paraId="4F61C4E6" w14:textId="77777777" w:rsidR="005340FF" w:rsidRDefault="009C6AD3">
      <w:pPr>
        <w:rPr>
          <w:rFonts w:ascii="Arial" w:eastAsia="Arial" w:hAnsi="Arial" w:cs="Arial"/>
          <w:b/>
        </w:rPr>
      </w:pPr>
      <w:r>
        <w:rPr>
          <w:rFonts w:ascii="Arial" w:eastAsia="Arial" w:hAnsi="Arial" w:cs="Arial"/>
          <w:b/>
        </w:rPr>
        <w:t>Option 1:</w:t>
      </w:r>
    </w:p>
    <w:p w14:paraId="74CB7A00" w14:textId="77777777" w:rsidR="005340FF" w:rsidRDefault="005340FF">
      <w:pPr>
        <w:rPr>
          <w:rFonts w:ascii="Arial" w:eastAsia="Arial" w:hAnsi="Arial" w:cs="Arial"/>
        </w:rPr>
      </w:pPr>
    </w:p>
    <w:p w14:paraId="3D145905" w14:textId="77777777" w:rsidR="005340FF" w:rsidRDefault="009C6AD3">
      <w:pPr>
        <w:rPr>
          <w:rFonts w:ascii="Arial" w:eastAsia="Arial" w:hAnsi="Arial" w:cs="Arial"/>
          <w:color w:val="FF0000"/>
        </w:rPr>
      </w:pPr>
      <w:r>
        <w:rPr>
          <w:rFonts w:ascii="Arial" w:eastAsia="Arial" w:hAnsi="Arial" w:cs="Arial"/>
        </w:rPr>
        <w:t xml:space="preserve">Clinical trials must show a vaccine is safe and effective. Thank you to the hundreds of thousands of people of different ages, genders and races who volunteered in #COVID19 vaccines clinical trials. #TeamVaccines #19ThingsToKnow </w:t>
      </w:r>
      <w:hyperlink r:id="rId15">
        <w:r>
          <w:rPr>
            <w:rFonts w:ascii="Arial" w:eastAsia="Arial" w:hAnsi="Arial" w:cs="Arial"/>
            <w:color w:val="1155CC"/>
            <w:u w:val="single"/>
          </w:rPr>
          <w:t>teamvaccines.ifpma.org/19-things-to-know</w:t>
        </w:r>
      </w:hyperlink>
      <w:r>
        <w:rPr>
          <w:rFonts w:ascii="Arial" w:eastAsia="Arial" w:hAnsi="Arial" w:cs="Arial"/>
          <w:color w:val="38761D"/>
        </w:rPr>
        <w:t xml:space="preserve"> </w:t>
      </w:r>
    </w:p>
    <w:p w14:paraId="50A7FAF1" w14:textId="77777777" w:rsidR="005340FF" w:rsidRDefault="005340FF">
      <w:pPr>
        <w:rPr>
          <w:rFonts w:ascii="Arial" w:eastAsia="Arial" w:hAnsi="Arial" w:cs="Arial"/>
        </w:rPr>
      </w:pPr>
    </w:p>
    <w:p w14:paraId="5752DF7E" w14:textId="77777777" w:rsidR="005340FF" w:rsidRDefault="009C6AD3">
      <w:pPr>
        <w:rPr>
          <w:rFonts w:ascii="Arial" w:eastAsia="Arial" w:hAnsi="Arial" w:cs="Arial"/>
          <w:b/>
          <w:color w:val="FF0000"/>
        </w:rPr>
      </w:pPr>
      <w:r>
        <w:rPr>
          <w:rFonts w:ascii="Arial" w:eastAsia="Arial" w:hAnsi="Arial" w:cs="Arial"/>
          <w:b/>
        </w:rPr>
        <w:t xml:space="preserve">Option 2: </w:t>
      </w:r>
    </w:p>
    <w:p w14:paraId="2154CCDA" w14:textId="77777777" w:rsidR="005340FF" w:rsidRDefault="005340FF">
      <w:pPr>
        <w:rPr>
          <w:rFonts w:ascii="Arial" w:eastAsia="Arial" w:hAnsi="Arial" w:cs="Arial"/>
        </w:rPr>
      </w:pPr>
    </w:p>
    <w:p w14:paraId="4D438622" w14:textId="77777777" w:rsidR="005340FF" w:rsidRDefault="009C6AD3">
      <w:pPr>
        <w:rPr>
          <w:rFonts w:ascii="Arial" w:eastAsia="Arial" w:hAnsi="Arial" w:cs="Arial"/>
        </w:rPr>
      </w:pPr>
      <w:r>
        <w:rPr>
          <w:rFonts w:ascii="Arial" w:eastAsia="Arial" w:hAnsi="Arial" w:cs="Arial"/>
        </w:rPr>
        <w:t xml:space="preserve">Before a vaccine is approved for use, it must be tested in 3-phase clinical trials to make sure it is safe and effective. #COVID19 vaccines were tested with over 850,000 clinical trial volunteers, the most in vaccine history. #TeamVaccines #19ThingsToKnow </w:t>
      </w:r>
      <w:hyperlink r:id="rId16">
        <w:r>
          <w:rPr>
            <w:rFonts w:ascii="Arial" w:eastAsia="Arial" w:hAnsi="Arial" w:cs="Arial"/>
            <w:color w:val="1155CC"/>
            <w:u w:val="single"/>
          </w:rPr>
          <w:t>teamvaccines.ifpma.org/19-things-to-know</w:t>
        </w:r>
      </w:hyperlink>
    </w:p>
    <w:p w14:paraId="327DB65F" w14:textId="77777777" w:rsidR="005340FF" w:rsidRDefault="005340FF">
      <w:pPr>
        <w:rPr>
          <w:rFonts w:ascii="Arial" w:eastAsia="Arial" w:hAnsi="Arial" w:cs="Arial"/>
          <w:b/>
          <w:i/>
          <w:color w:val="1B95E0"/>
          <w:sz w:val="28"/>
          <w:szCs w:val="28"/>
        </w:rPr>
      </w:pPr>
    </w:p>
    <w:p w14:paraId="1BCA2332" w14:textId="77777777" w:rsidR="005340FF" w:rsidRDefault="005340FF">
      <w:pPr>
        <w:rPr>
          <w:rFonts w:ascii="Arial" w:eastAsia="Arial" w:hAnsi="Arial" w:cs="Arial"/>
          <w:b/>
          <w:i/>
          <w:color w:val="1B95E0"/>
          <w:sz w:val="28"/>
          <w:szCs w:val="28"/>
        </w:rPr>
      </w:pPr>
    </w:p>
    <w:p w14:paraId="34B4EFFC" w14:textId="77777777" w:rsidR="00DA7A52" w:rsidRDefault="00DA7A52">
      <w:pPr>
        <w:rPr>
          <w:rFonts w:ascii="Arial" w:eastAsia="Arial" w:hAnsi="Arial" w:cs="Arial"/>
          <w:b/>
          <w:i/>
          <w:color w:val="1B95E0"/>
          <w:sz w:val="28"/>
          <w:szCs w:val="28"/>
        </w:rPr>
      </w:pPr>
      <w:r>
        <w:rPr>
          <w:rFonts w:ascii="Arial" w:eastAsia="Arial" w:hAnsi="Arial" w:cs="Arial"/>
          <w:b/>
          <w:i/>
          <w:color w:val="1B95E0"/>
          <w:sz w:val="28"/>
          <w:szCs w:val="28"/>
        </w:rPr>
        <w:br w:type="page"/>
      </w:r>
    </w:p>
    <w:p w14:paraId="1C676094" w14:textId="77777777" w:rsidR="005340FF" w:rsidRDefault="009C6AD3">
      <w:pPr>
        <w:rPr>
          <w:rFonts w:ascii="Arial" w:eastAsia="Arial" w:hAnsi="Arial" w:cs="Arial"/>
          <w:b/>
          <w:i/>
          <w:color w:val="1B95E0"/>
          <w:sz w:val="28"/>
          <w:szCs w:val="28"/>
        </w:rPr>
      </w:pPr>
      <w:r>
        <w:rPr>
          <w:rFonts w:ascii="Arial" w:eastAsia="Arial" w:hAnsi="Arial" w:cs="Arial"/>
          <w:b/>
          <w:i/>
          <w:color w:val="1B95E0"/>
          <w:sz w:val="28"/>
          <w:szCs w:val="28"/>
        </w:rPr>
        <w:lastRenderedPageBreak/>
        <w:t>4. They meet rigorous safety standards</w:t>
      </w:r>
    </w:p>
    <w:p w14:paraId="44F0D2ED" w14:textId="77777777" w:rsidR="005340FF" w:rsidRDefault="005340FF">
      <w:pPr>
        <w:rPr>
          <w:rFonts w:ascii="Arial" w:eastAsia="Arial" w:hAnsi="Arial" w:cs="Arial"/>
        </w:rPr>
      </w:pPr>
    </w:p>
    <w:p w14:paraId="65D89AAC" w14:textId="77777777" w:rsidR="005340FF" w:rsidRDefault="009C6AD3">
      <w:pPr>
        <w:rPr>
          <w:rFonts w:ascii="Arial" w:eastAsia="Arial" w:hAnsi="Arial" w:cs="Arial"/>
          <w:b/>
        </w:rPr>
      </w:pPr>
      <w:r>
        <w:rPr>
          <w:rFonts w:ascii="Arial" w:eastAsia="Arial" w:hAnsi="Arial" w:cs="Arial"/>
          <w:b/>
        </w:rPr>
        <w:t>Option 1:</w:t>
      </w:r>
    </w:p>
    <w:p w14:paraId="41B2AAC0" w14:textId="77777777" w:rsidR="005340FF" w:rsidRDefault="005340FF">
      <w:pPr>
        <w:rPr>
          <w:rFonts w:ascii="Arial" w:eastAsia="Arial" w:hAnsi="Arial" w:cs="Arial"/>
        </w:rPr>
      </w:pPr>
    </w:p>
    <w:p w14:paraId="7E4D61A9" w14:textId="57930ED7" w:rsidR="005340FF" w:rsidRDefault="009C6AD3">
      <w:pPr>
        <w:rPr>
          <w:rFonts w:ascii="Arial" w:eastAsia="Arial" w:hAnsi="Arial" w:cs="Arial"/>
        </w:rPr>
      </w:pPr>
      <w:r>
        <w:rPr>
          <w:rFonts w:ascii="Arial" w:eastAsia="Arial" w:hAnsi="Arial" w:cs="Arial"/>
        </w:rPr>
        <w:t xml:space="preserve">Many different health authorities and expert scientists around the world have reviewed and authorised the #COVID19 vaccines now being used by </w:t>
      </w:r>
      <w:r w:rsidR="00AC6B4D">
        <w:rPr>
          <w:rFonts w:ascii="Arial" w:eastAsia="Arial" w:hAnsi="Arial" w:cs="Arial"/>
        </w:rPr>
        <w:t>billions</w:t>
      </w:r>
      <w:r>
        <w:rPr>
          <w:rFonts w:ascii="Arial" w:eastAsia="Arial" w:hAnsi="Arial" w:cs="Arial"/>
        </w:rPr>
        <w:t xml:space="preserve"> of people. #TeamVaccines #19ThingsToKnow </w:t>
      </w:r>
      <w:hyperlink r:id="rId17">
        <w:r>
          <w:rPr>
            <w:rFonts w:ascii="Arial" w:eastAsia="Arial" w:hAnsi="Arial" w:cs="Arial"/>
            <w:color w:val="1155CC"/>
            <w:u w:val="single"/>
          </w:rPr>
          <w:t>teamvaccines.ifpma.org/19-things-to-know</w:t>
        </w:r>
      </w:hyperlink>
    </w:p>
    <w:p w14:paraId="79A88F65" w14:textId="77777777" w:rsidR="005340FF" w:rsidRDefault="005340FF">
      <w:pPr>
        <w:rPr>
          <w:rFonts w:ascii="Arial" w:eastAsia="Arial" w:hAnsi="Arial" w:cs="Arial"/>
        </w:rPr>
      </w:pPr>
    </w:p>
    <w:p w14:paraId="52921166" w14:textId="77777777" w:rsidR="005340FF" w:rsidRDefault="009C6AD3">
      <w:pPr>
        <w:rPr>
          <w:rFonts w:ascii="Arial" w:eastAsia="Arial" w:hAnsi="Arial" w:cs="Arial"/>
          <w:b/>
        </w:rPr>
      </w:pPr>
      <w:r>
        <w:rPr>
          <w:rFonts w:ascii="Arial" w:eastAsia="Arial" w:hAnsi="Arial" w:cs="Arial"/>
          <w:b/>
        </w:rPr>
        <w:t xml:space="preserve">Option 2: </w:t>
      </w:r>
    </w:p>
    <w:p w14:paraId="48B24BB3" w14:textId="77777777" w:rsidR="005340FF" w:rsidRDefault="005340FF">
      <w:pPr>
        <w:rPr>
          <w:rFonts w:ascii="Arial" w:eastAsia="Arial" w:hAnsi="Arial" w:cs="Arial"/>
        </w:rPr>
      </w:pPr>
    </w:p>
    <w:p w14:paraId="7B0EDD1A" w14:textId="77777777" w:rsidR="005340FF" w:rsidRDefault="009C6AD3">
      <w:pPr>
        <w:rPr>
          <w:rFonts w:ascii="Arial" w:eastAsia="Arial" w:hAnsi="Arial" w:cs="Arial"/>
        </w:rPr>
      </w:pPr>
      <w:r>
        <w:rPr>
          <w:rFonts w:ascii="Arial" w:eastAsia="Arial" w:hAnsi="Arial" w:cs="Arial"/>
          <w:color w:val="000000"/>
        </w:rPr>
        <w:t>You can take #COVID19 vaccines with the same confidence you would any other vaccine. </w:t>
      </w:r>
      <w:r>
        <w:rPr>
          <w:rFonts w:ascii="Arial" w:eastAsia="Arial" w:hAnsi="Arial" w:cs="Arial"/>
        </w:rPr>
        <w:t xml:space="preserve">All authorized #COVID19 vaccines go through the same strict testing and independent scientific assessment as other vaccines. #TeamVaccines #19ThingsToKnow </w:t>
      </w:r>
      <w:hyperlink r:id="rId18">
        <w:r>
          <w:rPr>
            <w:rFonts w:ascii="Arial" w:eastAsia="Arial" w:hAnsi="Arial" w:cs="Arial"/>
            <w:color w:val="1155CC"/>
            <w:u w:val="single"/>
          </w:rPr>
          <w:t>teamvaccines.ifpma.org/19-things-to-know</w:t>
        </w:r>
      </w:hyperlink>
    </w:p>
    <w:p w14:paraId="04452ECD" w14:textId="77777777" w:rsidR="005340FF" w:rsidRDefault="005340FF">
      <w:pPr>
        <w:rPr>
          <w:rFonts w:ascii="Arial" w:eastAsia="Arial" w:hAnsi="Arial" w:cs="Arial"/>
          <w:b/>
        </w:rPr>
      </w:pPr>
    </w:p>
    <w:p w14:paraId="6D2127CA" w14:textId="77777777" w:rsidR="005340FF" w:rsidRDefault="005340FF">
      <w:pPr>
        <w:rPr>
          <w:rFonts w:ascii="Arial" w:eastAsia="Arial" w:hAnsi="Arial" w:cs="Arial"/>
          <w:b/>
        </w:rPr>
      </w:pPr>
    </w:p>
    <w:p w14:paraId="2C006EDD" w14:textId="77777777" w:rsidR="005340FF" w:rsidRDefault="009C6AD3">
      <w:pPr>
        <w:rPr>
          <w:rFonts w:ascii="Arial" w:eastAsia="Arial" w:hAnsi="Arial" w:cs="Arial"/>
          <w:b/>
          <w:i/>
          <w:color w:val="1B95E0"/>
          <w:sz w:val="28"/>
          <w:szCs w:val="28"/>
        </w:rPr>
      </w:pPr>
      <w:r>
        <w:rPr>
          <w:rFonts w:ascii="Arial" w:eastAsia="Arial" w:hAnsi="Arial" w:cs="Arial"/>
          <w:b/>
          <w:i/>
          <w:color w:val="1B95E0"/>
          <w:sz w:val="28"/>
          <w:szCs w:val="28"/>
        </w:rPr>
        <w:t>5. They’re extraordinary</w:t>
      </w:r>
    </w:p>
    <w:p w14:paraId="27A9DF24" w14:textId="77777777" w:rsidR="005340FF" w:rsidRDefault="005340FF">
      <w:pPr>
        <w:rPr>
          <w:rFonts w:ascii="Arial" w:eastAsia="Arial" w:hAnsi="Arial" w:cs="Arial"/>
          <w:b/>
        </w:rPr>
      </w:pPr>
    </w:p>
    <w:p w14:paraId="3AE22D2A" w14:textId="77777777" w:rsidR="005340FF" w:rsidRDefault="009C6AD3">
      <w:pPr>
        <w:rPr>
          <w:rFonts w:ascii="Arial" w:eastAsia="Arial" w:hAnsi="Arial" w:cs="Arial"/>
          <w:b/>
          <w:color w:val="FF0000"/>
        </w:rPr>
      </w:pPr>
      <w:r>
        <w:rPr>
          <w:rFonts w:ascii="Arial" w:eastAsia="Arial" w:hAnsi="Arial" w:cs="Arial"/>
          <w:b/>
        </w:rPr>
        <w:t xml:space="preserve">Option 1: </w:t>
      </w:r>
    </w:p>
    <w:p w14:paraId="11EB69DF" w14:textId="77777777" w:rsidR="005340FF" w:rsidRDefault="005340FF">
      <w:pPr>
        <w:rPr>
          <w:rFonts w:ascii="Arial" w:eastAsia="Arial" w:hAnsi="Arial" w:cs="Arial"/>
          <w:color w:val="FF0000"/>
        </w:rPr>
      </w:pPr>
    </w:p>
    <w:p w14:paraId="0F4939AD" w14:textId="77777777" w:rsidR="005340FF" w:rsidRDefault="009C6AD3">
      <w:pPr>
        <w:rPr>
          <w:rFonts w:ascii="Arial" w:eastAsia="Arial" w:hAnsi="Arial" w:cs="Arial"/>
          <w:highlight w:val="white"/>
        </w:rPr>
      </w:pPr>
      <w:r>
        <w:rPr>
          <w:rFonts w:ascii="Arial" w:eastAsia="Arial" w:hAnsi="Arial" w:cs="Arial"/>
          <w:highlight w:val="white"/>
        </w:rPr>
        <w:t>#COVID19 is the w</w:t>
      </w:r>
      <w:r>
        <w:rPr>
          <w:rFonts w:ascii="Arial" w:eastAsia="Arial" w:hAnsi="Arial" w:cs="Arial"/>
          <w:color w:val="0F1419"/>
          <w:highlight w:val="white"/>
        </w:rPr>
        <w:t xml:space="preserve">orst public health crisis in living memory. Vaccine and biotech companies, universities, </w:t>
      </w:r>
      <w:proofErr w:type="gramStart"/>
      <w:r>
        <w:rPr>
          <w:rFonts w:ascii="Arial" w:eastAsia="Arial" w:hAnsi="Arial" w:cs="Arial"/>
          <w:color w:val="0F1419"/>
          <w:highlight w:val="white"/>
        </w:rPr>
        <w:t>regulators</w:t>
      </w:r>
      <w:proofErr w:type="gramEnd"/>
      <w:r>
        <w:rPr>
          <w:rFonts w:ascii="Arial" w:eastAsia="Arial" w:hAnsi="Arial" w:cs="Arial"/>
          <w:color w:val="0F1419"/>
          <w:highlight w:val="white"/>
        </w:rPr>
        <w:t xml:space="preserve"> and governments made extraordinary efforts to partner and develop vaccines in less than a year. </w:t>
      </w:r>
      <w:r>
        <w:rPr>
          <w:rFonts w:ascii="Arial" w:eastAsia="Arial" w:hAnsi="Arial" w:cs="Arial"/>
          <w:highlight w:val="white"/>
        </w:rPr>
        <w:t>#TeamVaccines #19ThingsToKnow</w:t>
      </w:r>
      <w:r>
        <w:rPr>
          <w:rFonts w:ascii="Arial" w:eastAsia="Arial" w:hAnsi="Arial" w:cs="Arial"/>
          <w:color w:val="0F1419"/>
          <w:highlight w:val="white"/>
        </w:rPr>
        <w:t xml:space="preserve"> </w:t>
      </w:r>
      <w:hyperlink r:id="rId19">
        <w:r>
          <w:rPr>
            <w:rFonts w:ascii="Arial" w:eastAsia="Arial" w:hAnsi="Arial" w:cs="Arial"/>
            <w:color w:val="1155CC"/>
            <w:u w:val="single"/>
          </w:rPr>
          <w:t>teamvaccines.ifpma.org/19-things-to-know</w:t>
        </w:r>
      </w:hyperlink>
    </w:p>
    <w:p w14:paraId="07365507" w14:textId="77777777" w:rsidR="005340FF" w:rsidRDefault="005340FF">
      <w:pPr>
        <w:rPr>
          <w:rFonts w:ascii="Arial" w:eastAsia="Arial" w:hAnsi="Arial" w:cs="Arial"/>
          <w:highlight w:val="white"/>
        </w:rPr>
      </w:pPr>
    </w:p>
    <w:p w14:paraId="4A68A357" w14:textId="77777777" w:rsidR="005340FF" w:rsidRDefault="005340FF">
      <w:pPr>
        <w:rPr>
          <w:rFonts w:ascii="Arial" w:eastAsia="Arial" w:hAnsi="Arial" w:cs="Arial"/>
        </w:rPr>
      </w:pPr>
    </w:p>
    <w:p w14:paraId="2B4F2A7B" w14:textId="77777777" w:rsidR="005340FF" w:rsidRDefault="009C6AD3">
      <w:pPr>
        <w:rPr>
          <w:rFonts w:ascii="Arial" w:eastAsia="Arial" w:hAnsi="Arial" w:cs="Arial"/>
          <w:b/>
          <w:color w:val="FF0000"/>
        </w:rPr>
      </w:pPr>
      <w:r>
        <w:rPr>
          <w:rFonts w:ascii="Arial" w:eastAsia="Arial" w:hAnsi="Arial" w:cs="Arial"/>
          <w:b/>
        </w:rPr>
        <w:t xml:space="preserve">Option 2: </w:t>
      </w:r>
    </w:p>
    <w:p w14:paraId="171D7D6A" w14:textId="77777777" w:rsidR="005340FF" w:rsidRDefault="005340FF">
      <w:pPr>
        <w:rPr>
          <w:rFonts w:ascii="Arial" w:eastAsia="Arial" w:hAnsi="Arial" w:cs="Arial"/>
        </w:rPr>
      </w:pPr>
    </w:p>
    <w:p w14:paraId="6160FEFB" w14:textId="340E3175" w:rsidR="005340FF" w:rsidRDefault="009C6AD3">
      <w:pPr>
        <w:rPr>
          <w:rFonts w:ascii="Arial" w:eastAsia="Arial" w:hAnsi="Arial" w:cs="Arial"/>
        </w:rPr>
      </w:pPr>
      <w:r>
        <w:rPr>
          <w:rFonts w:ascii="Arial" w:eastAsia="Arial" w:hAnsi="Arial" w:cs="Arial"/>
        </w:rPr>
        <w:t xml:space="preserve">The development of #COVID19 vaccines is an extraordinary feat. </w:t>
      </w:r>
      <w:r w:rsidR="00AC6B4D">
        <w:rPr>
          <w:rFonts w:ascii="Arial" w:eastAsia="Arial" w:hAnsi="Arial" w:cs="Arial"/>
        </w:rPr>
        <w:t xml:space="preserve">As of </w:t>
      </w:r>
      <w:r w:rsidR="005B0147">
        <w:rPr>
          <w:rFonts w:ascii="Arial" w:eastAsia="Arial" w:hAnsi="Arial" w:cs="Arial"/>
        </w:rPr>
        <w:t xml:space="preserve">December </w:t>
      </w:r>
      <w:r>
        <w:rPr>
          <w:rFonts w:ascii="Arial" w:eastAsia="Arial" w:hAnsi="Arial" w:cs="Arial"/>
        </w:rPr>
        <w:t xml:space="preserve">2021, </w:t>
      </w:r>
      <w:r w:rsidR="00E8389E">
        <w:rPr>
          <w:rFonts w:ascii="Arial" w:eastAsia="Arial" w:hAnsi="Arial" w:cs="Arial"/>
        </w:rPr>
        <w:t xml:space="preserve">over </w:t>
      </w:r>
      <w:r w:rsidR="005B0147">
        <w:rPr>
          <w:rFonts w:ascii="Arial" w:eastAsia="Arial" w:hAnsi="Arial" w:cs="Arial"/>
        </w:rPr>
        <w:t>8</w:t>
      </w:r>
      <w:r>
        <w:rPr>
          <w:rFonts w:ascii="Arial" w:eastAsia="Arial" w:hAnsi="Arial" w:cs="Arial"/>
        </w:rPr>
        <w:t xml:space="preserve"> billion doses have been administered, the biggest global vaccination effort in history in such a short space of time. #TeamVaccines #19ThingsToKnow </w:t>
      </w:r>
      <w:hyperlink r:id="rId20">
        <w:r>
          <w:rPr>
            <w:rFonts w:ascii="Arial" w:eastAsia="Arial" w:hAnsi="Arial" w:cs="Arial"/>
            <w:color w:val="1155CC"/>
            <w:u w:val="single"/>
          </w:rPr>
          <w:t>teamvaccines.ifpma.org/19-things-to-know</w:t>
        </w:r>
      </w:hyperlink>
    </w:p>
    <w:p w14:paraId="6122DB38" w14:textId="77777777" w:rsidR="005340FF" w:rsidRDefault="005340FF">
      <w:pPr>
        <w:rPr>
          <w:rFonts w:ascii="Arial" w:eastAsia="Arial" w:hAnsi="Arial" w:cs="Arial"/>
        </w:rPr>
      </w:pPr>
    </w:p>
    <w:p w14:paraId="1140CCBD" w14:textId="77777777" w:rsidR="005340FF" w:rsidRDefault="005340FF">
      <w:pPr>
        <w:rPr>
          <w:rFonts w:ascii="Arial" w:eastAsia="Arial" w:hAnsi="Arial" w:cs="Arial"/>
          <w:b/>
          <w:i/>
          <w:color w:val="1B95E0"/>
          <w:sz w:val="28"/>
          <w:szCs w:val="28"/>
        </w:rPr>
      </w:pPr>
    </w:p>
    <w:p w14:paraId="7DFB1685" w14:textId="77777777" w:rsidR="00DA7A52" w:rsidRDefault="00DA7A52">
      <w:pPr>
        <w:rPr>
          <w:rFonts w:ascii="Arial" w:eastAsia="Arial" w:hAnsi="Arial" w:cs="Arial"/>
          <w:b/>
          <w:i/>
          <w:color w:val="1B95E0"/>
          <w:sz w:val="28"/>
          <w:szCs w:val="28"/>
        </w:rPr>
      </w:pPr>
      <w:r>
        <w:rPr>
          <w:rFonts w:ascii="Arial" w:eastAsia="Arial" w:hAnsi="Arial" w:cs="Arial"/>
          <w:b/>
          <w:i/>
          <w:color w:val="1B95E0"/>
          <w:sz w:val="28"/>
          <w:szCs w:val="28"/>
        </w:rPr>
        <w:br w:type="page"/>
      </w:r>
    </w:p>
    <w:p w14:paraId="249BDE6F" w14:textId="77777777" w:rsidR="005340FF" w:rsidRDefault="009C6AD3">
      <w:pPr>
        <w:rPr>
          <w:rFonts w:ascii="Arial" w:eastAsia="Arial" w:hAnsi="Arial" w:cs="Arial"/>
          <w:b/>
          <w:i/>
          <w:color w:val="1B95E0"/>
          <w:sz w:val="28"/>
          <w:szCs w:val="28"/>
        </w:rPr>
      </w:pPr>
      <w:r>
        <w:rPr>
          <w:rFonts w:ascii="Arial" w:eastAsia="Arial" w:hAnsi="Arial" w:cs="Arial"/>
          <w:b/>
          <w:i/>
          <w:color w:val="1B95E0"/>
          <w:sz w:val="28"/>
          <w:szCs w:val="28"/>
        </w:rPr>
        <w:lastRenderedPageBreak/>
        <w:t>6. Making a vaccine is not like making a cake</w:t>
      </w:r>
    </w:p>
    <w:p w14:paraId="0AB11461" w14:textId="77777777" w:rsidR="005340FF" w:rsidRDefault="005340FF">
      <w:pPr>
        <w:widowControl w:val="0"/>
        <w:spacing w:after="120" w:line="276" w:lineRule="auto"/>
        <w:rPr>
          <w:rFonts w:ascii="Arial" w:eastAsia="Arial" w:hAnsi="Arial" w:cs="Arial"/>
          <w:b/>
        </w:rPr>
      </w:pPr>
    </w:p>
    <w:p w14:paraId="46678EBA" w14:textId="77777777" w:rsidR="005340FF" w:rsidRDefault="009C6AD3">
      <w:pPr>
        <w:rPr>
          <w:rFonts w:ascii="Arial" w:eastAsia="Arial" w:hAnsi="Arial" w:cs="Arial"/>
          <w:b/>
        </w:rPr>
      </w:pPr>
      <w:r>
        <w:rPr>
          <w:rFonts w:ascii="Arial" w:eastAsia="Arial" w:hAnsi="Arial" w:cs="Arial"/>
          <w:b/>
        </w:rPr>
        <w:t>Option 1:</w:t>
      </w:r>
    </w:p>
    <w:p w14:paraId="0DDB45F9" w14:textId="77777777" w:rsidR="005340FF" w:rsidRDefault="005340FF">
      <w:pPr>
        <w:rPr>
          <w:rFonts w:ascii="Arial" w:eastAsia="Arial" w:hAnsi="Arial" w:cs="Arial"/>
        </w:rPr>
      </w:pPr>
    </w:p>
    <w:p w14:paraId="3018111D" w14:textId="77777777" w:rsidR="005340FF" w:rsidRDefault="009C6AD3">
      <w:pPr>
        <w:rPr>
          <w:rFonts w:ascii="Arial" w:eastAsia="Arial" w:hAnsi="Arial" w:cs="Arial"/>
        </w:rPr>
      </w:pPr>
      <w:r>
        <w:rPr>
          <w:rFonts w:ascii="Arial" w:eastAsia="Arial" w:hAnsi="Arial" w:cs="Arial"/>
        </w:rPr>
        <w:t xml:space="preserve">Vaccines are complex biological products. It takes highly skilled people, specialised partners and facilities, and quality ingredients to make them. #TeamVaccines #19ThingsToKnow </w:t>
      </w:r>
      <w:hyperlink r:id="rId21">
        <w:r>
          <w:rPr>
            <w:rFonts w:ascii="Arial" w:eastAsia="Arial" w:hAnsi="Arial" w:cs="Arial"/>
            <w:color w:val="1155CC"/>
            <w:u w:val="single"/>
          </w:rPr>
          <w:t>teamvaccines.ifpma.org/19-things-to-know</w:t>
        </w:r>
      </w:hyperlink>
    </w:p>
    <w:p w14:paraId="26554D18" w14:textId="77777777" w:rsidR="005340FF" w:rsidRDefault="005340FF">
      <w:pPr>
        <w:rPr>
          <w:rFonts w:ascii="Arial" w:eastAsia="Arial" w:hAnsi="Arial" w:cs="Arial"/>
        </w:rPr>
      </w:pPr>
    </w:p>
    <w:p w14:paraId="317B571B" w14:textId="77777777" w:rsidR="005340FF" w:rsidRDefault="009C6AD3">
      <w:pPr>
        <w:rPr>
          <w:rFonts w:ascii="Arial" w:eastAsia="Arial" w:hAnsi="Arial" w:cs="Arial"/>
          <w:b/>
        </w:rPr>
      </w:pPr>
      <w:r>
        <w:rPr>
          <w:rFonts w:ascii="Arial" w:eastAsia="Arial" w:hAnsi="Arial" w:cs="Arial"/>
          <w:b/>
        </w:rPr>
        <w:t xml:space="preserve">Option 2: </w:t>
      </w:r>
    </w:p>
    <w:p w14:paraId="63C961ED" w14:textId="77777777" w:rsidR="005340FF" w:rsidRDefault="005340FF">
      <w:pPr>
        <w:rPr>
          <w:rFonts w:ascii="Arial" w:eastAsia="Arial" w:hAnsi="Arial" w:cs="Arial"/>
        </w:rPr>
      </w:pPr>
    </w:p>
    <w:p w14:paraId="3FBEA700" w14:textId="77777777" w:rsidR="005340FF" w:rsidRDefault="009C6AD3">
      <w:r>
        <w:rPr>
          <w:rFonts w:ascii="Arial" w:eastAsia="Arial" w:hAnsi="Arial" w:cs="Arial"/>
        </w:rPr>
        <w:t xml:space="preserve">Vaccines need to be safe, effective and of consistent quality. Vaccine makers must follow strict quality control procedures. </w:t>
      </w:r>
      <w:r>
        <w:rPr>
          <w:rFonts w:ascii="Arial" w:eastAsia="Arial" w:hAnsi="Arial" w:cs="Arial"/>
          <w:color w:val="000000"/>
        </w:rPr>
        <w:t>70% of production time involves safety and </w:t>
      </w:r>
      <w:r>
        <w:rPr>
          <w:rFonts w:ascii="Arial" w:eastAsia="Arial" w:hAnsi="Arial" w:cs="Arial"/>
        </w:rPr>
        <w:t>quality</w:t>
      </w:r>
      <w:r>
        <w:rPr>
          <w:rFonts w:ascii="Arial" w:eastAsia="Arial" w:hAnsi="Arial" w:cs="Arial"/>
          <w:color w:val="000000"/>
        </w:rPr>
        <w:t> control testing with up to 450 quality checks</w:t>
      </w:r>
      <w:r>
        <w:rPr>
          <w:rFonts w:ascii="Verdana" w:eastAsia="Verdana" w:hAnsi="Verdana" w:cs="Verdana"/>
          <w:color w:val="000000"/>
          <w:sz w:val="21"/>
          <w:szCs w:val="21"/>
        </w:rPr>
        <w:t>.</w:t>
      </w:r>
      <w:r>
        <w:rPr>
          <w:rFonts w:ascii="Arial" w:eastAsia="Arial" w:hAnsi="Arial" w:cs="Arial"/>
          <w:color w:val="000000"/>
        </w:rPr>
        <w:t xml:space="preserve"> </w:t>
      </w:r>
      <w:r>
        <w:rPr>
          <w:rFonts w:ascii="Arial" w:eastAsia="Arial" w:hAnsi="Arial" w:cs="Arial"/>
        </w:rPr>
        <w:t xml:space="preserve">#TeamVaccines #19ThingsToKnow </w:t>
      </w:r>
      <w:hyperlink r:id="rId22">
        <w:r>
          <w:rPr>
            <w:rFonts w:ascii="Arial" w:eastAsia="Arial" w:hAnsi="Arial" w:cs="Arial"/>
            <w:color w:val="1155CC"/>
            <w:u w:val="single"/>
          </w:rPr>
          <w:t>teamvaccines.ifpma.org/19-things-to-know</w:t>
        </w:r>
      </w:hyperlink>
      <w:r>
        <w:rPr>
          <w:rFonts w:ascii="Arial" w:eastAsia="Arial" w:hAnsi="Arial" w:cs="Arial"/>
        </w:rPr>
        <w:t xml:space="preserve"> </w:t>
      </w:r>
    </w:p>
    <w:p w14:paraId="1019860B" w14:textId="77777777" w:rsidR="005340FF" w:rsidRDefault="005340FF">
      <w:pPr>
        <w:rPr>
          <w:rFonts w:ascii="Calibri" w:eastAsia="Calibri" w:hAnsi="Calibri" w:cs="Calibri"/>
        </w:rPr>
      </w:pPr>
    </w:p>
    <w:p w14:paraId="3E37FBB5" w14:textId="77777777" w:rsidR="005340FF" w:rsidRDefault="005340FF">
      <w:pPr>
        <w:rPr>
          <w:rFonts w:ascii="Calibri" w:eastAsia="Calibri" w:hAnsi="Calibri" w:cs="Calibri"/>
        </w:rPr>
      </w:pPr>
    </w:p>
    <w:p w14:paraId="04C032F0" w14:textId="77777777" w:rsidR="005340FF" w:rsidRDefault="009C6AD3">
      <w:pPr>
        <w:rPr>
          <w:rFonts w:ascii="Arial" w:eastAsia="Arial" w:hAnsi="Arial" w:cs="Arial"/>
          <w:b/>
          <w:i/>
          <w:color w:val="1B95E0"/>
          <w:sz w:val="28"/>
          <w:szCs w:val="28"/>
        </w:rPr>
      </w:pPr>
      <w:r>
        <w:rPr>
          <w:rFonts w:ascii="Arial" w:eastAsia="Arial" w:hAnsi="Arial" w:cs="Arial"/>
          <w:b/>
          <w:i/>
          <w:color w:val="1B95E0"/>
          <w:sz w:val="28"/>
          <w:szCs w:val="28"/>
        </w:rPr>
        <w:t>7. The people making them want to get vaccinated</w:t>
      </w:r>
    </w:p>
    <w:p w14:paraId="5C6ECF0B" w14:textId="77777777" w:rsidR="005340FF" w:rsidRDefault="005340FF">
      <w:pPr>
        <w:widowControl w:val="0"/>
        <w:spacing w:after="120" w:line="276" w:lineRule="auto"/>
        <w:rPr>
          <w:rFonts w:ascii="Arial" w:eastAsia="Arial" w:hAnsi="Arial" w:cs="Arial"/>
          <w:b/>
        </w:rPr>
      </w:pPr>
    </w:p>
    <w:p w14:paraId="2209B922" w14:textId="77777777" w:rsidR="005340FF" w:rsidRDefault="009C6AD3">
      <w:pPr>
        <w:rPr>
          <w:rFonts w:ascii="Arial" w:eastAsia="Arial" w:hAnsi="Arial" w:cs="Arial"/>
          <w:b/>
        </w:rPr>
      </w:pPr>
      <w:r>
        <w:rPr>
          <w:rFonts w:ascii="Arial" w:eastAsia="Arial" w:hAnsi="Arial" w:cs="Arial"/>
          <w:b/>
        </w:rPr>
        <w:t>Option 1:</w:t>
      </w:r>
    </w:p>
    <w:p w14:paraId="6A10028C" w14:textId="77777777" w:rsidR="005340FF" w:rsidRDefault="005340FF">
      <w:pPr>
        <w:rPr>
          <w:rFonts w:ascii="Arial" w:eastAsia="Arial" w:hAnsi="Arial" w:cs="Arial"/>
          <w:b/>
        </w:rPr>
      </w:pPr>
    </w:p>
    <w:p w14:paraId="033EB3B8" w14:textId="77777777" w:rsidR="005340FF" w:rsidRDefault="009C6AD3">
      <w:pPr>
        <w:spacing w:after="240"/>
        <w:rPr>
          <w:rFonts w:ascii="Arial" w:eastAsia="Arial" w:hAnsi="Arial" w:cs="Arial"/>
        </w:rPr>
      </w:pPr>
      <w:r>
        <w:rPr>
          <w:rFonts w:ascii="Arial" w:eastAsia="Arial" w:hAnsi="Arial" w:cs="Arial"/>
        </w:rPr>
        <w:t xml:space="preserve">The people making #COVID19 vaccines want to get vaccinated. If the vaccines weren't safe and effective, they wouldn’t be encouraging their families and friends to get vaccinated too. #TeamVaccines #19ThingsToKnow </w:t>
      </w:r>
      <w:hyperlink r:id="rId23">
        <w:r>
          <w:rPr>
            <w:rFonts w:ascii="Arial" w:eastAsia="Arial" w:hAnsi="Arial" w:cs="Arial"/>
            <w:color w:val="1155CC"/>
            <w:u w:val="single"/>
          </w:rPr>
          <w:t>teamvaccines.ifpma.org/19-things-to-know</w:t>
        </w:r>
      </w:hyperlink>
    </w:p>
    <w:p w14:paraId="17813AD1" w14:textId="77777777" w:rsidR="005340FF" w:rsidRDefault="009C6AD3">
      <w:pPr>
        <w:rPr>
          <w:rFonts w:ascii="Arial" w:eastAsia="Arial" w:hAnsi="Arial" w:cs="Arial"/>
          <w:b/>
        </w:rPr>
      </w:pPr>
      <w:r>
        <w:rPr>
          <w:rFonts w:ascii="Arial" w:eastAsia="Arial" w:hAnsi="Arial" w:cs="Arial"/>
          <w:b/>
        </w:rPr>
        <w:t xml:space="preserve">Option 2: </w:t>
      </w:r>
    </w:p>
    <w:p w14:paraId="53BA1468" w14:textId="77777777" w:rsidR="005340FF" w:rsidRDefault="005340FF">
      <w:pPr>
        <w:rPr>
          <w:rFonts w:ascii="Arial" w:eastAsia="Arial" w:hAnsi="Arial" w:cs="Arial"/>
          <w:b/>
        </w:rPr>
      </w:pPr>
    </w:p>
    <w:p w14:paraId="24ADB845" w14:textId="77777777" w:rsidR="005340FF" w:rsidRDefault="009C6AD3">
      <w:pPr>
        <w:rPr>
          <w:rFonts w:ascii="Arial" w:eastAsia="Arial" w:hAnsi="Arial" w:cs="Arial"/>
        </w:rPr>
      </w:pPr>
      <w:r>
        <w:rPr>
          <w:rFonts w:ascii="Arial" w:eastAsia="Arial" w:hAnsi="Arial" w:cs="Arial"/>
        </w:rPr>
        <w:t xml:space="preserve">The people making the #COVID19 vaccines need them to be safe and effective, not just for you and your families, but also for themselves and their loved ones. #TeamVaccines #19ThingsToKnow </w:t>
      </w:r>
      <w:hyperlink r:id="rId24">
        <w:r>
          <w:rPr>
            <w:rFonts w:ascii="Arial" w:eastAsia="Arial" w:hAnsi="Arial" w:cs="Arial"/>
            <w:color w:val="1155CC"/>
            <w:u w:val="single"/>
          </w:rPr>
          <w:t>teamvaccines.ifpma.org/19-things-to-know</w:t>
        </w:r>
      </w:hyperlink>
    </w:p>
    <w:p w14:paraId="3782E46B" w14:textId="77777777" w:rsidR="005340FF" w:rsidRDefault="005340FF">
      <w:pPr>
        <w:rPr>
          <w:rFonts w:ascii="Arial" w:eastAsia="Arial" w:hAnsi="Arial" w:cs="Arial"/>
          <w:b/>
          <w:i/>
          <w:color w:val="1B95E0"/>
          <w:sz w:val="28"/>
          <w:szCs w:val="28"/>
        </w:rPr>
      </w:pPr>
    </w:p>
    <w:p w14:paraId="33819CF0" w14:textId="77777777" w:rsidR="005340FF" w:rsidRDefault="005340FF">
      <w:pPr>
        <w:rPr>
          <w:rFonts w:ascii="Arial" w:eastAsia="Arial" w:hAnsi="Arial" w:cs="Arial"/>
          <w:b/>
          <w:i/>
          <w:color w:val="1B95E0"/>
          <w:sz w:val="28"/>
          <w:szCs w:val="28"/>
        </w:rPr>
      </w:pPr>
    </w:p>
    <w:p w14:paraId="0E6E6248" w14:textId="77777777" w:rsidR="00DA7A52" w:rsidRDefault="00DA7A52">
      <w:pPr>
        <w:rPr>
          <w:rFonts w:ascii="Arial" w:eastAsia="Arial" w:hAnsi="Arial" w:cs="Arial"/>
          <w:b/>
          <w:i/>
          <w:color w:val="1B95E0"/>
          <w:sz w:val="28"/>
          <w:szCs w:val="28"/>
        </w:rPr>
      </w:pPr>
      <w:r>
        <w:rPr>
          <w:rFonts w:ascii="Arial" w:eastAsia="Arial" w:hAnsi="Arial" w:cs="Arial"/>
          <w:b/>
          <w:i/>
          <w:color w:val="1B95E0"/>
          <w:sz w:val="28"/>
          <w:szCs w:val="28"/>
        </w:rPr>
        <w:br w:type="page"/>
      </w:r>
    </w:p>
    <w:p w14:paraId="3BBD1562" w14:textId="77777777" w:rsidR="005340FF" w:rsidRPr="00DA7A52" w:rsidRDefault="009C6AD3" w:rsidP="00DA7A52">
      <w:pPr>
        <w:rPr>
          <w:rFonts w:ascii="Arial" w:eastAsia="Arial" w:hAnsi="Arial" w:cs="Arial"/>
          <w:b/>
          <w:i/>
          <w:color w:val="1B95E0"/>
          <w:sz w:val="28"/>
          <w:szCs w:val="28"/>
        </w:rPr>
      </w:pPr>
      <w:r>
        <w:rPr>
          <w:rFonts w:ascii="Arial" w:eastAsia="Arial" w:hAnsi="Arial" w:cs="Arial"/>
          <w:b/>
          <w:i/>
          <w:color w:val="1B95E0"/>
          <w:sz w:val="28"/>
          <w:szCs w:val="28"/>
        </w:rPr>
        <w:lastRenderedPageBreak/>
        <w:t>8. They're being checked every day.</w:t>
      </w:r>
      <w:r w:rsidR="00DA7A52">
        <w:rPr>
          <w:rFonts w:ascii="Arial" w:eastAsia="Arial" w:hAnsi="Arial" w:cs="Arial"/>
          <w:b/>
          <w:i/>
          <w:color w:val="1B95E0"/>
          <w:sz w:val="28"/>
          <w:szCs w:val="28"/>
        </w:rPr>
        <w:br/>
      </w:r>
    </w:p>
    <w:p w14:paraId="5FEA3767" w14:textId="77777777" w:rsidR="005340FF" w:rsidRDefault="009C6AD3">
      <w:pPr>
        <w:rPr>
          <w:rFonts w:ascii="Arial" w:eastAsia="Arial" w:hAnsi="Arial" w:cs="Arial"/>
          <w:b/>
        </w:rPr>
      </w:pPr>
      <w:r>
        <w:rPr>
          <w:rFonts w:ascii="Arial" w:eastAsia="Arial" w:hAnsi="Arial" w:cs="Arial"/>
          <w:b/>
        </w:rPr>
        <w:t>Option 1:</w:t>
      </w:r>
    </w:p>
    <w:p w14:paraId="375C4C5A" w14:textId="77777777" w:rsidR="005340FF" w:rsidRDefault="005340FF">
      <w:pPr>
        <w:rPr>
          <w:rFonts w:ascii="Arial" w:eastAsia="Arial" w:hAnsi="Arial" w:cs="Arial"/>
        </w:rPr>
      </w:pPr>
    </w:p>
    <w:p w14:paraId="6AE9DBAE" w14:textId="77777777" w:rsidR="005340FF" w:rsidRDefault="009C6AD3">
      <w:pPr>
        <w:rPr>
          <w:rFonts w:ascii="Arial" w:eastAsia="Arial" w:hAnsi="Arial" w:cs="Arial"/>
          <w:color w:val="38761D"/>
        </w:rPr>
      </w:pPr>
      <w:r>
        <w:rPr>
          <w:rFonts w:ascii="Arial" w:eastAsia="Arial" w:hAnsi="Arial" w:cs="Arial"/>
        </w:rPr>
        <w:t xml:space="preserve">It's important that everyone who chooses to get vaccinated does so with confidence. That’s why experts check every vaccine’s safety throughout its lifecycle, even after it’s been approved. This is called pharmacovigilance. #TeamVaccines #19ThingsToKnow </w:t>
      </w:r>
      <w:hyperlink r:id="rId25">
        <w:r>
          <w:rPr>
            <w:rFonts w:ascii="Arial" w:eastAsia="Arial" w:hAnsi="Arial" w:cs="Arial"/>
            <w:color w:val="1155CC"/>
            <w:u w:val="single"/>
          </w:rPr>
          <w:t>teamvaccines.ifpma.org/19-things-to-know</w:t>
        </w:r>
      </w:hyperlink>
      <w:r>
        <w:rPr>
          <w:rFonts w:ascii="Arial" w:eastAsia="Arial" w:hAnsi="Arial" w:cs="Arial"/>
        </w:rPr>
        <w:t xml:space="preserve"> </w:t>
      </w:r>
    </w:p>
    <w:p w14:paraId="289D8AE3" w14:textId="77777777" w:rsidR="005340FF" w:rsidRDefault="005340FF">
      <w:pPr>
        <w:rPr>
          <w:rFonts w:ascii="Arial" w:eastAsia="Arial" w:hAnsi="Arial" w:cs="Arial"/>
        </w:rPr>
      </w:pPr>
    </w:p>
    <w:p w14:paraId="3EE5F6DD" w14:textId="77777777" w:rsidR="005340FF" w:rsidRDefault="009C6AD3">
      <w:pPr>
        <w:rPr>
          <w:rFonts w:ascii="Arial" w:eastAsia="Arial" w:hAnsi="Arial" w:cs="Arial"/>
          <w:b/>
        </w:rPr>
      </w:pPr>
      <w:r>
        <w:rPr>
          <w:rFonts w:ascii="Arial" w:eastAsia="Arial" w:hAnsi="Arial" w:cs="Arial"/>
          <w:b/>
        </w:rPr>
        <w:t>Option 2:</w:t>
      </w:r>
    </w:p>
    <w:p w14:paraId="173C524E" w14:textId="77777777" w:rsidR="005340FF" w:rsidRDefault="005340FF">
      <w:pPr>
        <w:rPr>
          <w:rFonts w:ascii="Arial" w:eastAsia="Arial" w:hAnsi="Arial" w:cs="Arial"/>
        </w:rPr>
      </w:pPr>
    </w:p>
    <w:p w14:paraId="002E41E6" w14:textId="5220C48D" w:rsidR="005340FF" w:rsidRDefault="00E8389E">
      <w:pPr>
        <w:rPr>
          <w:rFonts w:ascii="Arial" w:eastAsia="Arial" w:hAnsi="Arial" w:cs="Arial"/>
        </w:rPr>
      </w:pPr>
      <w:r>
        <w:rPr>
          <w:rFonts w:ascii="Arial" w:eastAsia="Arial" w:hAnsi="Arial" w:cs="Arial"/>
        </w:rPr>
        <w:t xml:space="preserve">By </w:t>
      </w:r>
      <w:r w:rsidR="005B0147">
        <w:rPr>
          <w:rFonts w:ascii="Arial" w:eastAsia="Arial" w:hAnsi="Arial" w:cs="Arial"/>
        </w:rPr>
        <w:t xml:space="preserve">December </w:t>
      </w:r>
      <w:r w:rsidR="00AC6B4D">
        <w:rPr>
          <w:rFonts w:ascii="Arial" w:eastAsia="Arial" w:hAnsi="Arial" w:cs="Arial"/>
        </w:rPr>
        <w:t>2021</w:t>
      </w:r>
      <w:r w:rsidR="009C6AD3">
        <w:rPr>
          <w:rFonts w:ascii="Arial" w:eastAsia="Arial" w:hAnsi="Arial" w:cs="Arial"/>
        </w:rPr>
        <w:t xml:space="preserve">, over </w:t>
      </w:r>
      <w:r w:rsidR="005B0147">
        <w:rPr>
          <w:rFonts w:ascii="Arial" w:eastAsia="Arial" w:hAnsi="Arial" w:cs="Arial"/>
        </w:rPr>
        <w:t>8</w:t>
      </w:r>
      <w:r w:rsidR="009C6AD3">
        <w:rPr>
          <w:rFonts w:ascii="Arial" w:eastAsia="Arial" w:hAnsi="Arial" w:cs="Arial"/>
        </w:rPr>
        <w:t xml:space="preserve"> billion vaccine doses have been given to people worldwide. #COVID19 vaccines are probably the most intensely watched product in the world today. #TeamVaccines #19ThingsToKnow </w:t>
      </w:r>
      <w:hyperlink r:id="rId26">
        <w:r w:rsidR="009C6AD3">
          <w:rPr>
            <w:rFonts w:ascii="Arial" w:eastAsia="Arial" w:hAnsi="Arial" w:cs="Arial"/>
            <w:color w:val="1155CC"/>
            <w:u w:val="single"/>
          </w:rPr>
          <w:t>teamvaccines.ifpma.org/19-things-to-know</w:t>
        </w:r>
      </w:hyperlink>
    </w:p>
    <w:p w14:paraId="09A2B394" w14:textId="77777777" w:rsidR="005340FF" w:rsidRDefault="005340FF">
      <w:pPr>
        <w:rPr>
          <w:rFonts w:ascii="Arial" w:eastAsia="Arial" w:hAnsi="Arial" w:cs="Arial"/>
          <w:b/>
        </w:rPr>
      </w:pPr>
    </w:p>
    <w:p w14:paraId="41CFEFE3" w14:textId="77777777" w:rsidR="005340FF" w:rsidRDefault="005340FF">
      <w:pPr>
        <w:rPr>
          <w:rFonts w:ascii="Arial" w:eastAsia="Arial" w:hAnsi="Arial" w:cs="Arial"/>
          <w:b/>
        </w:rPr>
      </w:pPr>
    </w:p>
    <w:p w14:paraId="6132A561" w14:textId="77777777" w:rsidR="00C641BA" w:rsidRDefault="00C641BA">
      <w:pPr>
        <w:rPr>
          <w:rFonts w:ascii="Arial" w:eastAsia="Arial" w:hAnsi="Arial" w:cs="Arial"/>
          <w:b/>
        </w:rPr>
      </w:pPr>
    </w:p>
    <w:p w14:paraId="6EFF678E" w14:textId="77777777" w:rsidR="005340FF" w:rsidRPr="00DA7A52" w:rsidRDefault="009C6AD3">
      <w:pPr>
        <w:rPr>
          <w:rFonts w:ascii="Arial" w:eastAsia="Arial" w:hAnsi="Arial" w:cs="Arial"/>
          <w:b/>
          <w:i/>
          <w:color w:val="1B95E0"/>
          <w:sz w:val="28"/>
          <w:szCs w:val="28"/>
        </w:rPr>
      </w:pPr>
      <w:r>
        <w:rPr>
          <w:rFonts w:ascii="Arial" w:eastAsia="Arial" w:hAnsi="Arial" w:cs="Arial"/>
          <w:b/>
          <w:i/>
          <w:color w:val="1B95E0"/>
          <w:sz w:val="28"/>
          <w:szCs w:val="28"/>
        </w:rPr>
        <w:t>9. The most common side effects are mild and temporary</w:t>
      </w:r>
      <w:r w:rsidR="00DA7A52">
        <w:rPr>
          <w:rFonts w:ascii="Arial" w:eastAsia="Arial" w:hAnsi="Arial" w:cs="Arial"/>
          <w:b/>
          <w:i/>
          <w:color w:val="1B95E0"/>
          <w:sz w:val="28"/>
          <w:szCs w:val="28"/>
        </w:rPr>
        <w:br/>
      </w:r>
      <w:r w:rsidR="00DA7A52">
        <w:rPr>
          <w:rFonts w:ascii="Arial" w:eastAsia="Arial" w:hAnsi="Arial" w:cs="Arial"/>
          <w:b/>
          <w:i/>
          <w:color w:val="1B95E0"/>
          <w:sz w:val="28"/>
          <w:szCs w:val="28"/>
        </w:rPr>
        <w:br/>
      </w:r>
      <w:r>
        <w:rPr>
          <w:rFonts w:ascii="Arial" w:eastAsia="Arial" w:hAnsi="Arial" w:cs="Arial"/>
          <w:b/>
        </w:rPr>
        <w:t>Option 1:</w:t>
      </w:r>
    </w:p>
    <w:p w14:paraId="5734B350" w14:textId="77777777" w:rsidR="005340FF" w:rsidRDefault="005340FF">
      <w:pPr>
        <w:rPr>
          <w:rFonts w:ascii="Arial" w:eastAsia="Arial" w:hAnsi="Arial" w:cs="Arial"/>
        </w:rPr>
      </w:pPr>
    </w:p>
    <w:p w14:paraId="1BCFE04D" w14:textId="77777777" w:rsidR="005340FF" w:rsidRDefault="009C6AD3">
      <w:pPr>
        <w:rPr>
          <w:rFonts w:ascii="Arial" w:eastAsia="Arial" w:hAnsi="Arial" w:cs="Arial"/>
        </w:rPr>
      </w:pPr>
      <w:r>
        <w:rPr>
          <w:rFonts w:ascii="Arial" w:eastAsia="Arial" w:hAnsi="Arial" w:cs="Arial"/>
        </w:rPr>
        <w:t xml:space="preserve">It’s common to have some mild side effects when you get a #COVID19 vaccine. This is because your immune system is learning how to protect itself. #TeamVaccines #19ThingsToKnow </w:t>
      </w:r>
      <w:hyperlink r:id="rId27">
        <w:r>
          <w:rPr>
            <w:rFonts w:ascii="Arial" w:eastAsia="Arial" w:hAnsi="Arial" w:cs="Arial"/>
            <w:color w:val="1155CC"/>
            <w:u w:val="single"/>
          </w:rPr>
          <w:t>teamvaccines.ifpma.org/19-things-to-know</w:t>
        </w:r>
      </w:hyperlink>
    </w:p>
    <w:p w14:paraId="10DCB474" w14:textId="77777777" w:rsidR="005340FF" w:rsidRDefault="005340FF">
      <w:pPr>
        <w:rPr>
          <w:rFonts w:ascii="Arial" w:eastAsia="Arial" w:hAnsi="Arial" w:cs="Arial"/>
        </w:rPr>
      </w:pPr>
    </w:p>
    <w:p w14:paraId="7E038EBE" w14:textId="77777777" w:rsidR="005340FF" w:rsidRDefault="005340FF">
      <w:pPr>
        <w:rPr>
          <w:rFonts w:ascii="Arial" w:eastAsia="Arial" w:hAnsi="Arial" w:cs="Arial"/>
          <w:b/>
        </w:rPr>
      </w:pPr>
    </w:p>
    <w:p w14:paraId="69880F99" w14:textId="77777777" w:rsidR="005340FF" w:rsidRDefault="009C6AD3">
      <w:pPr>
        <w:rPr>
          <w:rFonts w:ascii="Arial" w:eastAsia="Arial" w:hAnsi="Arial" w:cs="Arial"/>
          <w:b/>
        </w:rPr>
      </w:pPr>
      <w:r>
        <w:rPr>
          <w:rFonts w:ascii="Arial" w:eastAsia="Arial" w:hAnsi="Arial" w:cs="Arial"/>
          <w:b/>
        </w:rPr>
        <w:t>Option 2:</w:t>
      </w:r>
    </w:p>
    <w:p w14:paraId="23CB5519" w14:textId="77777777" w:rsidR="005340FF" w:rsidRDefault="005340FF">
      <w:pPr>
        <w:rPr>
          <w:rFonts w:ascii="Arial" w:eastAsia="Arial" w:hAnsi="Arial" w:cs="Arial"/>
        </w:rPr>
      </w:pPr>
    </w:p>
    <w:p w14:paraId="4A8C64DE" w14:textId="77777777" w:rsidR="005340FF" w:rsidRDefault="009C6AD3">
      <w:pPr>
        <w:rPr>
          <w:rFonts w:ascii="Arial" w:eastAsia="Arial" w:hAnsi="Arial" w:cs="Arial"/>
        </w:rPr>
      </w:pPr>
      <w:r>
        <w:rPr>
          <w:rFonts w:ascii="Arial" w:eastAsia="Arial" w:hAnsi="Arial" w:cs="Arial"/>
        </w:rPr>
        <w:t xml:space="preserve">Remember getting vaccinated is a better way to build protection than catching the virus. #COVID19 can cause serious, long-term, life-threatening health problems and in some cases death, even in young, healthy people. #TeamVaccines #19ThingsToKnow </w:t>
      </w:r>
      <w:hyperlink r:id="rId28">
        <w:r>
          <w:rPr>
            <w:rFonts w:ascii="Arial" w:eastAsia="Arial" w:hAnsi="Arial" w:cs="Arial"/>
            <w:color w:val="1155CC"/>
            <w:u w:val="single"/>
          </w:rPr>
          <w:t>teamvaccines.ifpma.org/19-things-to-know</w:t>
        </w:r>
      </w:hyperlink>
    </w:p>
    <w:p w14:paraId="070668C0" w14:textId="77777777" w:rsidR="005340FF" w:rsidRDefault="005340FF">
      <w:pPr>
        <w:rPr>
          <w:rFonts w:ascii="Arial" w:eastAsia="Arial" w:hAnsi="Arial" w:cs="Arial"/>
          <w:b/>
        </w:rPr>
      </w:pPr>
    </w:p>
    <w:p w14:paraId="1BED47E6" w14:textId="77777777" w:rsidR="00C641BA" w:rsidRDefault="00C641BA">
      <w:pPr>
        <w:rPr>
          <w:rFonts w:ascii="Arial" w:eastAsia="Arial" w:hAnsi="Arial" w:cs="Arial"/>
          <w:b/>
          <w:i/>
          <w:color w:val="1B95E0"/>
          <w:sz w:val="28"/>
          <w:szCs w:val="28"/>
        </w:rPr>
      </w:pPr>
    </w:p>
    <w:p w14:paraId="78EBF43B" w14:textId="77777777" w:rsidR="00DA7A52" w:rsidRDefault="00DA7A52">
      <w:pPr>
        <w:rPr>
          <w:rFonts w:ascii="Arial" w:eastAsia="Arial" w:hAnsi="Arial" w:cs="Arial"/>
          <w:b/>
          <w:i/>
          <w:color w:val="1B95E0"/>
          <w:sz w:val="28"/>
          <w:szCs w:val="28"/>
        </w:rPr>
      </w:pPr>
      <w:r>
        <w:rPr>
          <w:rFonts w:ascii="Arial" w:eastAsia="Arial" w:hAnsi="Arial" w:cs="Arial"/>
          <w:b/>
          <w:i/>
          <w:color w:val="1B95E0"/>
          <w:sz w:val="28"/>
          <w:szCs w:val="28"/>
        </w:rPr>
        <w:br w:type="page"/>
      </w:r>
    </w:p>
    <w:p w14:paraId="0F0565AF" w14:textId="77777777" w:rsidR="005340FF" w:rsidRDefault="009C6AD3">
      <w:pPr>
        <w:rPr>
          <w:rFonts w:ascii="Arial" w:eastAsia="Arial" w:hAnsi="Arial" w:cs="Arial"/>
          <w:b/>
          <w:i/>
          <w:color w:val="1B95E0"/>
          <w:sz w:val="28"/>
          <w:szCs w:val="28"/>
        </w:rPr>
      </w:pPr>
      <w:r>
        <w:rPr>
          <w:rFonts w:ascii="Arial" w:eastAsia="Arial" w:hAnsi="Arial" w:cs="Arial"/>
          <w:b/>
          <w:i/>
          <w:color w:val="1B95E0"/>
          <w:sz w:val="28"/>
          <w:szCs w:val="28"/>
        </w:rPr>
        <w:lastRenderedPageBreak/>
        <w:t>10. You have a higher chance of being struck by lightning.</w:t>
      </w:r>
    </w:p>
    <w:p w14:paraId="5D1AB3ED" w14:textId="77777777" w:rsidR="005340FF" w:rsidRDefault="005340FF">
      <w:pPr>
        <w:rPr>
          <w:rFonts w:ascii="Arial" w:eastAsia="Arial" w:hAnsi="Arial" w:cs="Arial"/>
          <w:b/>
          <w:i/>
          <w:color w:val="1B95E0"/>
          <w:sz w:val="28"/>
          <w:szCs w:val="28"/>
        </w:rPr>
      </w:pPr>
    </w:p>
    <w:p w14:paraId="647584A1" w14:textId="77777777" w:rsidR="005340FF" w:rsidRDefault="009C6AD3">
      <w:pPr>
        <w:rPr>
          <w:rFonts w:ascii="Arial" w:eastAsia="Arial" w:hAnsi="Arial" w:cs="Arial"/>
          <w:b/>
        </w:rPr>
      </w:pPr>
      <w:r>
        <w:rPr>
          <w:rFonts w:ascii="Arial" w:eastAsia="Arial" w:hAnsi="Arial" w:cs="Arial"/>
          <w:b/>
        </w:rPr>
        <w:t>Option 1:</w:t>
      </w:r>
    </w:p>
    <w:p w14:paraId="0B6E0628" w14:textId="77777777" w:rsidR="005340FF" w:rsidRDefault="005340FF">
      <w:pPr>
        <w:rPr>
          <w:rFonts w:ascii="Arial" w:eastAsia="Arial" w:hAnsi="Arial" w:cs="Arial"/>
        </w:rPr>
      </w:pPr>
    </w:p>
    <w:p w14:paraId="16EEF511" w14:textId="6DE1E9D7" w:rsidR="005340FF" w:rsidRDefault="009C6AD3">
      <w:pPr>
        <w:rPr>
          <w:rFonts w:ascii="Arial" w:eastAsia="Arial" w:hAnsi="Arial" w:cs="Arial"/>
        </w:rPr>
      </w:pPr>
      <w:r>
        <w:rPr>
          <w:rFonts w:ascii="Arial" w:eastAsia="Arial" w:hAnsi="Arial" w:cs="Arial"/>
        </w:rPr>
        <w:t xml:space="preserve">Serious unexpected medical reactions can </w:t>
      </w:r>
      <w:proofErr w:type="gramStart"/>
      <w:r>
        <w:rPr>
          <w:rFonts w:ascii="Arial" w:eastAsia="Arial" w:hAnsi="Arial" w:cs="Arial"/>
        </w:rPr>
        <w:t>happen</w:t>
      </w:r>
      <w:proofErr w:type="gramEnd"/>
      <w:r>
        <w:rPr>
          <w:rFonts w:ascii="Arial" w:eastAsia="Arial" w:hAnsi="Arial" w:cs="Arial"/>
        </w:rPr>
        <w:t xml:space="preserve"> but they are very rare. Remember, over </w:t>
      </w:r>
      <w:r w:rsidR="005B0147">
        <w:rPr>
          <w:rFonts w:ascii="Arial" w:eastAsia="Arial" w:hAnsi="Arial" w:cs="Arial"/>
        </w:rPr>
        <w:t>8</w:t>
      </w:r>
      <w:r>
        <w:rPr>
          <w:rFonts w:ascii="Arial" w:eastAsia="Arial" w:hAnsi="Arial" w:cs="Arial"/>
        </w:rPr>
        <w:t xml:space="preserve"> billion #COVID19 doses have been given as of </w:t>
      </w:r>
      <w:r w:rsidR="005B0147">
        <w:rPr>
          <w:rFonts w:ascii="Arial" w:eastAsia="Arial" w:hAnsi="Arial" w:cs="Arial"/>
        </w:rPr>
        <w:t xml:space="preserve">December </w:t>
      </w:r>
      <w:r>
        <w:rPr>
          <w:rFonts w:ascii="Arial" w:eastAsia="Arial" w:hAnsi="Arial" w:cs="Arial"/>
        </w:rPr>
        <w:t xml:space="preserve">2021. #TeamVaccines #19ThingsToKnow </w:t>
      </w:r>
    </w:p>
    <w:p w14:paraId="683C3A0E" w14:textId="77777777" w:rsidR="005340FF" w:rsidRDefault="002938F4">
      <w:pPr>
        <w:rPr>
          <w:rFonts w:ascii="Arial" w:eastAsia="Arial" w:hAnsi="Arial" w:cs="Arial"/>
        </w:rPr>
      </w:pPr>
      <w:hyperlink r:id="rId29">
        <w:r w:rsidR="009C6AD3">
          <w:rPr>
            <w:rFonts w:ascii="Arial" w:eastAsia="Arial" w:hAnsi="Arial" w:cs="Arial"/>
            <w:color w:val="1155CC"/>
            <w:u w:val="single"/>
          </w:rPr>
          <w:t>teamvaccines.ifpma.org/19-things-to-know</w:t>
        </w:r>
      </w:hyperlink>
    </w:p>
    <w:p w14:paraId="698C23B8" w14:textId="77777777" w:rsidR="005340FF" w:rsidRDefault="005340FF">
      <w:pPr>
        <w:rPr>
          <w:rFonts w:ascii="Arial" w:eastAsia="Arial" w:hAnsi="Arial" w:cs="Arial"/>
        </w:rPr>
      </w:pPr>
    </w:p>
    <w:p w14:paraId="4043349E" w14:textId="77777777" w:rsidR="005340FF" w:rsidRDefault="009C6AD3">
      <w:pPr>
        <w:rPr>
          <w:rFonts w:ascii="Arial" w:eastAsia="Arial" w:hAnsi="Arial" w:cs="Arial"/>
          <w:b/>
          <w:color w:val="FF0000"/>
        </w:rPr>
      </w:pPr>
      <w:r>
        <w:rPr>
          <w:rFonts w:ascii="Arial" w:eastAsia="Arial" w:hAnsi="Arial" w:cs="Arial"/>
          <w:b/>
        </w:rPr>
        <w:t xml:space="preserve">Option 2: </w:t>
      </w:r>
    </w:p>
    <w:p w14:paraId="6D466504" w14:textId="77777777" w:rsidR="005340FF" w:rsidRDefault="005340FF">
      <w:pPr>
        <w:rPr>
          <w:rFonts w:ascii="Arial" w:eastAsia="Arial" w:hAnsi="Arial" w:cs="Arial"/>
          <w:b/>
        </w:rPr>
      </w:pPr>
    </w:p>
    <w:p w14:paraId="409E3F91" w14:textId="77777777" w:rsidR="005340FF" w:rsidRDefault="009C6AD3">
      <w:pPr>
        <w:rPr>
          <w:rFonts w:ascii="Arial" w:eastAsia="Arial" w:hAnsi="Arial" w:cs="Arial"/>
          <w:b/>
        </w:rPr>
      </w:pPr>
      <w:r>
        <w:rPr>
          <w:rFonts w:ascii="Arial" w:eastAsia="Arial" w:hAnsi="Arial" w:cs="Arial"/>
          <w:color w:val="0F1419"/>
          <w:highlight w:val="white"/>
        </w:rPr>
        <w:t xml:space="preserve">There is a reliable monitoring system in place to check the vaccine benefits continue to outweigh any risks. Health authorities sometimes pause the use of vaccines to assess serious unexpected medical problems. </w:t>
      </w:r>
      <w:r>
        <w:rPr>
          <w:rFonts w:ascii="Arial" w:eastAsia="Arial" w:hAnsi="Arial" w:cs="Arial"/>
          <w:highlight w:val="white"/>
        </w:rPr>
        <w:t>#TeamVaccines #19ThingsToKnow</w:t>
      </w:r>
      <w:r>
        <w:rPr>
          <w:rFonts w:ascii="Arial" w:eastAsia="Arial" w:hAnsi="Arial" w:cs="Arial"/>
          <w:color w:val="0F1419"/>
          <w:highlight w:val="white"/>
        </w:rPr>
        <w:t xml:space="preserve"> </w:t>
      </w:r>
      <w:hyperlink r:id="rId30">
        <w:r>
          <w:rPr>
            <w:rFonts w:ascii="Arial" w:eastAsia="Arial" w:hAnsi="Arial" w:cs="Arial"/>
            <w:color w:val="1155CC"/>
            <w:u w:val="single"/>
          </w:rPr>
          <w:t>teamvaccines.ifpma.org/19-things-to-know</w:t>
        </w:r>
      </w:hyperlink>
    </w:p>
    <w:p w14:paraId="11F973EC" w14:textId="77777777" w:rsidR="005340FF" w:rsidRDefault="005340FF">
      <w:pPr>
        <w:rPr>
          <w:rFonts w:ascii="Arial" w:eastAsia="Arial" w:hAnsi="Arial" w:cs="Arial"/>
          <w:b/>
        </w:rPr>
      </w:pPr>
    </w:p>
    <w:p w14:paraId="29E0DAD6" w14:textId="77777777" w:rsidR="005340FF" w:rsidRDefault="005340FF">
      <w:pPr>
        <w:rPr>
          <w:rFonts w:ascii="Arial" w:eastAsia="Arial" w:hAnsi="Arial" w:cs="Arial"/>
          <w:b/>
          <w:i/>
          <w:color w:val="1B95E0"/>
          <w:sz w:val="28"/>
          <w:szCs w:val="28"/>
        </w:rPr>
      </w:pPr>
    </w:p>
    <w:p w14:paraId="3237FCC4" w14:textId="77777777" w:rsidR="005340FF" w:rsidRDefault="009C6AD3">
      <w:pPr>
        <w:rPr>
          <w:rFonts w:ascii="Arial" w:eastAsia="Arial" w:hAnsi="Arial" w:cs="Arial"/>
          <w:b/>
          <w:i/>
          <w:color w:val="1B95E0"/>
          <w:sz w:val="28"/>
          <w:szCs w:val="28"/>
        </w:rPr>
      </w:pPr>
      <w:r>
        <w:rPr>
          <w:rFonts w:ascii="Arial" w:eastAsia="Arial" w:hAnsi="Arial" w:cs="Arial"/>
          <w:b/>
          <w:i/>
          <w:color w:val="1B95E0"/>
          <w:sz w:val="28"/>
          <w:szCs w:val="28"/>
        </w:rPr>
        <w:t>11. The benefits of vaccination far outweigh any possible risks</w:t>
      </w:r>
    </w:p>
    <w:p w14:paraId="28E8A772" w14:textId="77777777" w:rsidR="005340FF" w:rsidRDefault="005340FF">
      <w:pPr>
        <w:rPr>
          <w:rFonts w:ascii="Arial" w:eastAsia="Arial" w:hAnsi="Arial" w:cs="Arial"/>
          <w:b/>
        </w:rPr>
      </w:pPr>
    </w:p>
    <w:p w14:paraId="006C9BC1" w14:textId="77777777" w:rsidR="005340FF" w:rsidRDefault="009C6AD3">
      <w:pPr>
        <w:rPr>
          <w:rFonts w:ascii="Arial" w:eastAsia="Arial" w:hAnsi="Arial" w:cs="Arial"/>
          <w:b/>
        </w:rPr>
      </w:pPr>
      <w:r>
        <w:rPr>
          <w:rFonts w:ascii="Arial" w:eastAsia="Arial" w:hAnsi="Arial" w:cs="Arial"/>
          <w:b/>
        </w:rPr>
        <w:t>Option 1:</w:t>
      </w:r>
    </w:p>
    <w:p w14:paraId="619FFEB2" w14:textId="77777777" w:rsidR="005340FF" w:rsidRDefault="005340FF">
      <w:pPr>
        <w:rPr>
          <w:rFonts w:ascii="Arial" w:eastAsia="Arial" w:hAnsi="Arial" w:cs="Arial"/>
        </w:rPr>
      </w:pPr>
    </w:p>
    <w:p w14:paraId="51FAECB9" w14:textId="77777777" w:rsidR="005340FF" w:rsidRDefault="009C6AD3">
      <w:pPr>
        <w:rPr>
          <w:rFonts w:ascii="Arial" w:eastAsia="Arial" w:hAnsi="Arial" w:cs="Arial"/>
        </w:rPr>
      </w:pPr>
      <w:r>
        <w:rPr>
          <w:rFonts w:ascii="Arial" w:eastAsia="Arial" w:hAnsi="Arial" w:cs="Arial"/>
        </w:rPr>
        <w:t xml:space="preserve">Remember, vaccines have a proven history of working very well. They have been saving lives for the last 200 years and have eradicated some of the world's most deadly diseases. #TeamVaccines #19ThingsToKnow </w:t>
      </w:r>
      <w:hyperlink r:id="rId31">
        <w:r>
          <w:rPr>
            <w:rFonts w:ascii="Arial" w:eastAsia="Arial" w:hAnsi="Arial" w:cs="Arial"/>
            <w:color w:val="1155CC"/>
            <w:u w:val="single"/>
          </w:rPr>
          <w:t>teamvaccines.ifpma.org/19-things-to-know</w:t>
        </w:r>
      </w:hyperlink>
    </w:p>
    <w:p w14:paraId="22585664" w14:textId="77777777" w:rsidR="005340FF" w:rsidRDefault="005340FF">
      <w:pPr>
        <w:rPr>
          <w:rFonts w:ascii="Arial" w:eastAsia="Arial" w:hAnsi="Arial" w:cs="Arial"/>
        </w:rPr>
      </w:pPr>
    </w:p>
    <w:p w14:paraId="31F7045C" w14:textId="77777777" w:rsidR="005340FF" w:rsidRDefault="009C6AD3">
      <w:pPr>
        <w:rPr>
          <w:rFonts w:ascii="Arial" w:eastAsia="Arial" w:hAnsi="Arial" w:cs="Arial"/>
          <w:b/>
        </w:rPr>
      </w:pPr>
      <w:r>
        <w:rPr>
          <w:rFonts w:ascii="Arial" w:eastAsia="Arial" w:hAnsi="Arial" w:cs="Arial"/>
          <w:b/>
        </w:rPr>
        <w:t>Option 2:</w:t>
      </w:r>
    </w:p>
    <w:p w14:paraId="6C6F0294" w14:textId="77777777" w:rsidR="005340FF" w:rsidRDefault="005340FF">
      <w:pPr>
        <w:rPr>
          <w:rFonts w:ascii="Arial" w:eastAsia="Arial" w:hAnsi="Arial" w:cs="Arial"/>
          <w:b/>
        </w:rPr>
      </w:pPr>
    </w:p>
    <w:p w14:paraId="79C2DAB4" w14:textId="77777777" w:rsidR="005340FF" w:rsidRDefault="009C6AD3">
      <w:pPr>
        <w:rPr>
          <w:rFonts w:ascii="Arial" w:eastAsia="Arial" w:hAnsi="Arial" w:cs="Arial"/>
          <w:b/>
        </w:rPr>
      </w:pPr>
      <w:r>
        <w:rPr>
          <w:rFonts w:ascii="Arial" w:eastAsia="Arial" w:hAnsi="Arial" w:cs="Arial"/>
        </w:rPr>
        <w:t xml:space="preserve">Evidence shows the benefits of #COVID19 vaccines (lower chance of illness, </w:t>
      </w:r>
      <w:proofErr w:type="gramStart"/>
      <w:r>
        <w:rPr>
          <w:rFonts w:ascii="Arial" w:eastAsia="Arial" w:hAnsi="Arial" w:cs="Arial"/>
        </w:rPr>
        <w:t>hospitalization</w:t>
      </w:r>
      <w:proofErr w:type="gramEnd"/>
      <w:r>
        <w:rPr>
          <w:rFonts w:ascii="Arial" w:eastAsia="Arial" w:hAnsi="Arial" w:cs="Arial"/>
        </w:rPr>
        <w:t xml:space="preserve"> or death) far outweigh any possible chance of severe reactions to the vaccine. #TeamVaccines #19ThingsToKnow </w:t>
      </w:r>
      <w:hyperlink r:id="rId32">
        <w:r>
          <w:rPr>
            <w:rFonts w:ascii="Arial" w:eastAsia="Arial" w:hAnsi="Arial" w:cs="Arial"/>
            <w:color w:val="1155CC"/>
            <w:u w:val="single"/>
          </w:rPr>
          <w:t>teamvaccines.ifpma.org/19-things-to-know</w:t>
        </w:r>
      </w:hyperlink>
    </w:p>
    <w:p w14:paraId="434D1DCE" w14:textId="77777777" w:rsidR="005340FF" w:rsidRDefault="005340FF">
      <w:pPr>
        <w:rPr>
          <w:rFonts w:ascii="Arial" w:eastAsia="Arial" w:hAnsi="Arial" w:cs="Arial"/>
          <w:b/>
        </w:rPr>
      </w:pPr>
    </w:p>
    <w:p w14:paraId="007D4FC4" w14:textId="77777777" w:rsidR="005340FF" w:rsidRDefault="005340FF">
      <w:pPr>
        <w:rPr>
          <w:rFonts w:ascii="Arial" w:eastAsia="Arial" w:hAnsi="Arial" w:cs="Arial"/>
          <w:b/>
        </w:rPr>
      </w:pPr>
    </w:p>
    <w:p w14:paraId="6269C334" w14:textId="77777777" w:rsidR="00DA7A52" w:rsidRDefault="00DA7A52">
      <w:pPr>
        <w:rPr>
          <w:rFonts w:ascii="Arial" w:eastAsia="Arial" w:hAnsi="Arial" w:cs="Arial"/>
          <w:b/>
          <w:i/>
          <w:color w:val="1B95E0"/>
          <w:sz w:val="28"/>
          <w:szCs w:val="28"/>
        </w:rPr>
      </w:pPr>
      <w:r>
        <w:rPr>
          <w:rFonts w:ascii="Arial" w:eastAsia="Arial" w:hAnsi="Arial" w:cs="Arial"/>
          <w:b/>
          <w:i/>
          <w:color w:val="1B95E0"/>
          <w:sz w:val="28"/>
          <w:szCs w:val="28"/>
        </w:rPr>
        <w:br w:type="page"/>
      </w:r>
    </w:p>
    <w:p w14:paraId="0E729A28" w14:textId="77777777" w:rsidR="005340FF" w:rsidRDefault="009C6AD3">
      <w:pPr>
        <w:rPr>
          <w:rFonts w:ascii="Arial" w:eastAsia="Arial" w:hAnsi="Arial" w:cs="Arial"/>
          <w:b/>
        </w:rPr>
      </w:pPr>
      <w:r>
        <w:rPr>
          <w:rFonts w:ascii="Arial" w:eastAsia="Arial" w:hAnsi="Arial" w:cs="Arial"/>
          <w:b/>
          <w:i/>
          <w:color w:val="1B95E0"/>
          <w:sz w:val="28"/>
          <w:szCs w:val="28"/>
        </w:rPr>
        <w:lastRenderedPageBreak/>
        <w:t>12. Make sure you’re getting scientific facts</w:t>
      </w:r>
    </w:p>
    <w:p w14:paraId="5D909D90" w14:textId="77777777" w:rsidR="005340FF" w:rsidRDefault="005340FF">
      <w:pPr>
        <w:rPr>
          <w:rFonts w:ascii="Arial" w:eastAsia="Arial" w:hAnsi="Arial" w:cs="Arial"/>
          <w:b/>
        </w:rPr>
      </w:pPr>
    </w:p>
    <w:p w14:paraId="0FF97D86" w14:textId="77777777" w:rsidR="005340FF" w:rsidRDefault="009C6AD3">
      <w:pPr>
        <w:rPr>
          <w:rFonts w:ascii="Arial" w:eastAsia="Arial" w:hAnsi="Arial" w:cs="Arial"/>
          <w:b/>
        </w:rPr>
      </w:pPr>
      <w:r>
        <w:rPr>
          <w:rFonts w:ascii="Arial" w:eastAsia="Arial" w:hAnsi="Arial" w:cs="Arial"/>
          <w:b/>
        </w:rPr>
        <w:t>Option 1:</w:t>
      </w:r>
    </w:p>
    <w:p w14:paraId="715139D8" w14:textId="77777777" w:rsidR="005340FF" w:rsidRDefault="005340FF">
      <w:pPr>
        <w:rPr>
          <w:rFonts w:ascii="Arial" w:eastAsia="Arial" w:hAnsi="Arial" w:cs="Arial"/>
        </w:rPr>
      </w:pPr>
    </w:p>
    <w:p w14:paraId="54250E33" w14:textId="77777777" w:rsidR="005340FF" w:rsidRDefault="009C6AD3">
      <w:pPr>
        <w:rPr>
          <w:rFonts w:ascii="Arial" w:eastAsia="Arial" w:hAnsi="Arial" w:cs="Arial"/>
        </w:rPr>
      </w:pPr>
      <w:r>
        <w:rPr>
          <w:rFonts w:ascii="Arial" w:eastAsia="Arial" w:hAnsi="Arial" w:cs="Arial"/>
        </w:rPr>
        <w:t xml:space="preserve">Make sure you get answers about #COVID19 vaccines from trusted and credible sources and not someone trying to go viral on social media. Sharing of inaccurate information, even when people mean well, is driving misinformation. #TeamVaccines #19ThingsToKnow </w:t>
      </w:r>
      <w:hyperlink r:id="rId33">
        <w:r>
          <w:rPr>
            <w:rFonts w:ascii="Arial" w:eastAsia="Arial" w:hAnsi="Arial" w:cs="Arial"/>
            <w:color w:val="1155CC"/>
            <w:u w:val="single"/>
          </w:rPr>
          <w:t>teamvaccines.ifpma.org/19-things-to-know</w:t>
        </w:r>
      </w:hyperlink>
    </w:p>
    <w:p w14:paraId="2C9EA8C0" w14:textId="77777777" w:rsidR="005340FF" w:rsidRDefault="005340FF">
      <w:pPr>
        <w:rPr>
          <w:rFonts w:ascii="Arial" w:eastAsia="Arial" w:hAnsi="Arial" w:cs="Arial"/>
        </w:rPr>
      </w:pPr>
    </w:p>
    <w:p w14:paraId="5DBC88A4" w14:textId="77777777" w:rsidR="005340FF" w:rsidRDefault="009C6AD3">
      <w:pPr>
        <w:rPr>
          <w:rFonts w:ascii="Arial" w:eastAsia="Arial" w:hAnsi="Arial" w:cs="Arial"/>
          <w:b/>
        </w:rPr>
      </w:pPr>
      <w:r>
        <w:rPr>
          <w:rFonts w:ascii="Arial" w:eastAsia="Arial" w:hAnsi="Arial" w:cs="Arial"/>
          <w:b/>
        </w:rPr>
        <w:t xml:space="preserve">Option 2: </w:t>
      </w:r>
    </w:p>
    <w:p w14:paraId="24D2F2F1" w14:textId="77777777" w:rsidR="005340FF" w:rsidRDefault="005340FF">
      <w:pPr>
        <w:rPr>
          <w:rFonts w:ascii="Arial" w:eastAsia="Arial" w:hAnsi="Arial" w:cs="Arial"/>
          <w:b/>
        </w:rPr>
      </w:pPr>
    </w:p>
    <w:p w14:paraId="4BBEC897" w14:textId="77777777" w:rsidR="005340FF" w:rsidRDefault="009C6AD3">
      <w:pPr>
        <w:rPr>
          <w:rFonts w:ascii="Arial" w:eastAsia="Arial" w:hAnsi="Arial" w:cs="Arial"/>
        </w:rPr>
      </w:pPr>
      <w:r>
        <w:rPr>
          <w:rFonts w:ascii="Arial" w:eastAsia="Arial" w:hAnsi="Arial" w:cs="Arial"/>
        </w:rPr>
        <w:t xml:space="preserve">It’s good to want more information about #COVID19 vaccines. You can learn more about vaccine safety, </w:t>
      </w:r>
      <w:proofErr w:type="gramStart"/>
      <w:r>
        <w:rPr>
          <w:rFonts w:ascii="Arial" w:eastAsia="Arial" w:hAnsi="Arial" w:cs="Arial"/>
        </w:rPr>
        <w:t>effectiveness</w:t>
      </w:r>
      <w:proofErr w:type="gramEnd"/>
      <w:r>
        <w:rPr>
          <w:rFonts w:ascii="Arial" w:eastAsia="Arial" w:hAnsi="Arial" w:cs="Arial"/>
        </w:rPr>
        <w:t xml:space="preserve"> and side effects from scientific sources on our website. Share the facts, not the virus. #TeamVaccines #19ThingsToKnow </w:t>
      </w:r>
      <w:hyperlink r:id="rId34">
        <w:r>
          <w:rPr>
            <w:rFonts w:ascii="Arial" w:eastAsia="Arial" w:hAnsi="Arial" w:cs="Arial"/>
            <w:color w:val="1155CC"/>
            <w:u w:val="single"/>
          </w:rPr>
          <w:t>teamvaccines.ifpma.org/19-things-to-know</w:t>
        </w:r>
      </w:hyperlink>
    </w:p>
    <w:p w14:paraId="712215CE" w14:textId="77777777" w:rsidR="00C641BA" w:rsidRDefault="00C641BA">
      <w:pPr>
        <w:rPr>
          <w:rFonts w:ascii="Arial" w:eastAsia="Arial" w:hAnsi="Arial" w:cs="Arial"/>
          <w:b/>
        </w:rPr>
      </w:pPr>
    </w:p>
    <w:p w14:paraId="43AB6E94" w14:textId="77777777" w:rsidR="00C641BA" w:rsidRDefault="00C641BA">
      <w:pPr>
        <w:rPr>
          <w:rFonts w:ascii="Arial" w:eastAsia="Arial" w:hAnsi="Arial" w:cs="Arial"/>
          <w:b/>
        </w:rPr>
      </w:pPr>
    </w:p>
    <w:p w14:paraId="22BE0F97" w14:textId="77777777" w:rsidR="005340FF" w:rsidRDefault="009C6AD3">
      <w:pPr>
        <w:rPr>
          <w:rFonts w:ascii="Arial" w:eastAsia="Arial" w:hAnsi="Arial" w:cs="Arial"/>
          <w:b/>
          <w:i/>
          <w:color w:val="1B95E0"/>
          <w:sz w:val="28"/>
          <w:szCs w:val="28"/>
        </w:rPr>
      </w:pPr>
      <w:r>
        <w:rPr>
          <w:rFonts w:ascii="Arial" w:eastAsia="Arial" w:hAnsi="Arial" w:cs="Arial"/>
          <w:b/>
          <w:i/>
          <w:color w:val="1B95E0"/>
          <w:sz w:val="28"/>
          <w:szCs w:val="28"/>
        </w:rPr>
        <w:t>13. They help protect you</w:t>
      </w:r>
    </w:p>
    <w:p w14:paraId="7068D5F1" w14:textId="77777777" w:rsidR="005340FF" w:rsidRDefault="005340FF">
      <w:pPr>
        <w:rPr>
          <w:rFonts w:ascii="Arial" w:eastAsia="Arial" w:hAnsi="Arial" w:cs="Arial"/>
          <w:b/>
        </w:rPr>
      </w:pPr>
    </w:p>
    <w:p w14:paraId="00E46056" w14:textId="77777777" w:rsidR="005340FF" w:rsidRDefault="009C6AD3">
      <w:pPr>
        <w:rPr>
          <w:rFonts w:ascii="Arial" w:eastAsia="Arial" w:hAnsi="Arial" w:cs="Arial"/>
          <w:b/>
        </w:rPr>
      </w:pPr>
      <w:r>
        <w:rPr>
          <w:rFonts w:ascii="Arial" w:eastAsia="Arial" w:hAnsi="Arial" w:cs="Arial"/>
          <w:b/>
        </w:rPr>
        <w:t>Option 1:</w:t>
      </w:r>
    </w:p>
    <w:p w14:paraId="5450785E" w14:textId="77777777" w:rsidR="005340FF" w:rsidRDefault="005340FF">
      <w:pPr>
        <w:rPr>
          <w:rFonts w:ascii="Arial" w:eastAsia="Arial" w:hAnsi="Arial" w:cs="Arial"/>
        </w:rPr>
      </w:pPr>
    </w:p>
    <w:p w14:paraId="2E267FAC" w14:textId="77777777" w:rsidR="005340FF" w:rsidRDefault="009C6AD3">
      <w:pPr>
        <w:rPr>
          <w:rFonts w:ascii="Arial" w:eastAsia="Arial" w:hAnsi="Arial" w:cs="Arial"/>
        </w:rPr>
      </w:pPr>
      <w:r>
        <w:rPr>
          <w:rFonts w:ascii="Arial" w:eastAsia="Arial" w:hAnsi="Arial" w:cs="Arial"/>
        </w:rPr>
        <w:t xml:space="preserve">Getting vaccinated is a better way to build protection than catching the virus. It's important to complete your vaccination course as recommended by your health authorities to make sure you get the best protection possible. #TeamVaccines #19ThingsToKnow </w:t>
      </w:r>
      <w:hyperlink r:id="rId35">
        <w:r>
          <w:rPr>
            <w:rFonts w:ascii="Arial" w:eastAsia="Arial" w:hAnsi="Arial" w:cs="Arial"/>
            <w:color w:val="1155CC"/>
            <w:u w:val="single"/>
          </w:rPr>
          <w:t>teamvaccines.ifpma.org/19-things-to-know</w:t>
        </w:r>
      </w:hyperlink>
    </w:p>
    <w:p w14:paraId="15FCC067" w14:textId="77777777" w:rsidR="005340FF" w:rsidRDefault="005340FF">
      <w:pPr>
        <w:rPr>
          <w:rFonts w:ascii="Arial" w:eastAsia="Arial" w:hAnsi="Arial" w:cs="Arial"/>
        </w:rPr>
      </w:pPr>
    </w:p>
    <w:p w14:paraId="1C6DFDDF" w14:textId="77777777" w:rsidR="005340FF" w:rsidRDefault="009C6AD3">
      <w:pPr>
        <w:rPr>
          <w:rFonts w:ascii="Arial" w:eastAsia="Arial" w:hAnsi="Arial" w:cs="Arial"/>
          <w:b/>
        </w:rPr>
      </w:pPr>
      <w:r>
        <w:rPr>
          <w:rFonts w:ascii="Arial" w:eastAsia="Arial" w:hAnsi="Arial" w:cs="Arial"/>
          <w:b/>
        </w:rPr>
        <w:t>Option 2:</w:t>
      </w:r>
    </w:p>
    <w:p w14:paraId="42B10E4E" w14:textId="77777777" w:rsidR="005340FF" w:rsidRDefault="005340FF">
      <w:pPr>
        <w:rPr>
          <w:rFonts w:ascii="Arial" w:eastAsia="Arial" w:hAnsi="Arial" w:cs="Arial"/>
        </w:rPr>
      </w:pPr>
    </w:p>
    <w:p w14:paraId="1D7EAC51" w14:textId="77777777" w:rsidR="005340FF" w:rsidRDefault="009C6AD3">
      <w:pPr>
        <w:rPr>
          <w:rFonts w:ascii="Arial" w:eastAsia="Arial" w:hAnsi="Arial" w:cs="Arial"/>
          <w:highlight w:val="yellow"/>
        </w:rPr>
      </w:pPr>
      <w:r>
        <w:rPr>
          <w:rFonts w:ascii="Arial" w:eastAsia="Arial" w:hAnsi="Arial" w:cs="Arial"/>
        </w:rPr>
        <w:t xml:space="preserve">Evidence suggests that #COVID vaccines give stronger immunity than catching the virus. Scientists are also studying how long vaccine immunity may last and are hopeful it will be for a year or more. #TeamVaccines #19ThingsToKnow </w:t>
      </w:r>
      <w:hyperlink r:id="rId36">
        <w:r>
          <w:rPr>
            <w:rFonts w:ascii="Arial" w:eastAsia="Arial" w:hAnsi="Arial" w:cs="Arial"/>
            <w:color w:val="1155CC"/>
            <w:u w:val="single"/>
          </w:rPr>
          <w:t>teamvaccines.ifpma.org/19-things-to-know</w:t>
        </w:r>
      </w:hyperlink>
    </w:p>
    <w:p w14:paraId="1FA55B12" w14:textId="77777777" w:rsidR="005340FF" w:rsidRDefault="005340FF">
      <w:pPr>
        <w:rPr>
          <w:rFonts w:ascii="Arial" w:eastAsia="Arial" w:hAnsi="Arial" w:cs="Arial"/>
          <w:b/>
        </w:rPr>
      </w:pPr>
    </w:p>
    <w:p w14:paraId="25A38B7F" w14:textId="77777777" w:rsidR="005340FF" w:rsidRDefault="005340FF">
      <w:pPr>
        <w:rPr>
          <w:rFonts w:ascii="Arial" w:eastAsia="Arial" w:hAnsi="Arial" w:cs="Arial"/>
          <w:b/>
        </w:rPr>
      </w:pPr>
    </w:p>
    <w:p w14:paraId="0E2B4555" w14:textId="77777777" w:rsidR="005340FF" w:rsidRDefault="005340FF">
      <w:pPr>
        <w:rPr>
          <w:rFonts w:ascii="Arial" w:eastAsia="Arial" w:hAnsi="Arial" w:cs="Arial"/>
          <w:b/>
          <w:i/>
          <w:color w:val="1B95E0"/>
          <w:sz w:val="28"/>
          <w:szCs w:val="28"/>
        </w:rPr>
      </w:pPr>
    </w:p>
    <w:p w14:paraId="2D0F7837" w14:textId="77777777" w:rsidR="00DA7A52" w:rsidRDefault="00DA7A52">
      <w:pPr>
        <w:rPr>
          <w:rFonts w:ascii="Arial" w:eastAsia="Arial" w:hAnsi="Arial" w:cs="Arial"/>
          <w:b/>
          <w:i/>
          <w:color w:val="1B95E0"/>
          <w:sz w:val="28"/>
          <w:szCs w:val="28"/>
        </w:rPr>
      </w:pPr>
      <w:r>
        <w:rPr>
          <w:rFonts w:ascii="Arial" w:eastAsia="Arial" w:hAnsi="Arial" w:cs="Arial"/>
          <w:b/>
          <w:i/>
          <w:color w:val="1B95E0"/>
          <w:sz w:val="28"/>
          <w:szCs w:val="28"/>
        </w:rPr>
        <w:br w:type="page"/>
      </w:r>
    </w:p>
    <w:p w14:paraId="4583A182" w14:textId="77777777" w:rsidR="005340FF" w:rsidRDefault="009C6AD3">
      <w:pPr>
        <w:rPr>
          <w:rFonts w:ascii="Arial" w:eastAsia="Arial" w:hAnsi="Arial" w:cs="Arial"/>
          <w:b/>
          <w:i/>
          <w:color w:val="1B95E0"/>
          <w:sz w:val="28"/>
          <w:szCs w:val="28"/>
        </w:rPr>
      </w:pPr>
      <w:r>
        <w:rPr>
          <w:rFonts w:ascii="Arial" w:eastAsia="Arial" w:hAnsi="Arial" w:cs="Arial"/>
          <w:b/>
          <w:i/>
          <w:color w:val="1B95E0"/>
          <w:sz w:val="28"/>
          <w:szCs w:val="28"/>
        </w:rPr>
        <w:lastRenderedPageBreak/>
        <w:t>14. You can help protect others</w:t>
      </w:r>
    </w:p>
    <w:p w14:paraId="65D7D5A9" w14:textId="77777777" w:rsidR="005340FF" w:rsidRDefault="005340FF">
      <w:pPr>
        <w:rPr>
          <w:rFonts w:ascii="Arial" w:eastAsia="Arial" w:hAnsi="Arial" w:cs="Arial"/>
          <w:b/>
        </w:rPr>
      </w:pPr>
    </w:p>
    <w:p w14:paraId="242CA1A4" w14:textId="77777777" w:rsidR="005340FF" w:rsidRDefault="009C6AD3">
      <w:pPr>
        <w:rPr>
          <w:rFonts w:ascii="Arial" w:eastAsia="Arial" w:hAnsi="Arial" w:cs="Arial"/>
          <w:b/>
        </w:rPr>
      </w:pPr>
      <w:r>
        <w:rPr>
          <w:rFonts w:ascii="Arial" w:eastAsia="Arial" w:hAnsi="Arial" w:cs="Arial"/>
          <w:b/>
        </w:rPr>
        <w:t>Option 1:</w:t>
      </w:r>
    </w:p>
    <w:p w14:paraId="5F41E3F9" w14:textId="77777777" w:rsidR="005340FF" w:rsidRDefault="005340FF">
      <w:pPr>
        <w:rPr>
          <w:rFonts w:ascii="Arial" w:eastAsia="Arial" w:hAnsi="Arial" w:cs="Arial"/>
        </w:rPr>
      </w:pPr>
    </w:p>
    <w:p w14:paraId="7DD3A7A9" w14:textId="77777777" w:rsidR="005340FF" w:rsidRDefault="009C6AD3">
      <w:pPr>
        <w:rPr>
          <w:rFonts w:ascii="Arial" w:eastAsia="Arial" w:hAnsi="Arial" w:cs="Arial"/>
        </w:rPr>
      </w:pPr>
      <w:r>
        <w:rPr>
          <w:rFonts w:ascii="Arial" w:eastAsia="Arial" w:hAnsi="Arial" w:cs="Arial"/>
        </w:rPr>
        <w:t xml:space="preserve">Your loved ones need you. Getting a vaccine is the best way to protect yourself and your loved ones. #TeamVaccines #19ThingsToKnow </w:t>
      </w:r>
      <w:hyperlink r:id="rId37">
        <w:r>
          <w:rPr>
            <w:rFonts w:ascii="Arial" w:eastAsia="Arial" w:hAnsi="Arial" w:cs="Arial"/>
            <w:color w:val="1155CC"/>
            <w:u w:val="single"/>
          </w:rPr>
          <w:t>teamvaccines.ifpma.org/19-things-to-know</w:t>
        </w:r>
      </w:hyperlink>
    </w:p>
    <w:p w14:paraId="3BD4074A" w14:textId="77777777" w:rsidR="005340FF" w:rsidRDefault="005340FF">
      <w:pPr>
        <w:rPr>
          <w:rFonts w:ascii="Arial" w:eastAsia="Arial" w:hAnsi="Arial" w:cs="Arial"/>
        </w:rPr>
      </w:pPr>
    </w:p>
    <w:p w14:paraId="50287654" w14:textId="77777777" w:rsidR="005340FF" w:rsidRDefault="005340FF">
      <w:pPr>
        <w:rPr>
          <w:rFonts w:ascii="Arial" w:eastAsia="Arial" w:hAnsi="Arial" w:cs="Arial"/>
          <w:b/>
        </w:rPr>
      </w:pPr>
    </w:p>
    <w:p w14:paraId="3B504331" w14:textId="77777777" w:rsidR="005340FF" w:rsidRDefault="009C6AD3">
      <w:pPr>
        <w:rPr>
          <w:rFonts w:ascii="Arial" w:eastAsia="Arial" w:hAnsi="Arial" w:cs="Arial"/>
          <w:b/>
        </w:rPr>
      </w:pPr>
      <w:r>
        <w:rPr>
          <w:rFonts w:ascii="Arial" w:eastAsia="Arial" w:hAnsi="Arial" w:cs="Arial"/>
          <w:b/>
        </w:rPr>
        <w:t>Option 2:</w:t>
      </w:r>
    </w:p>
    <w:p w14:paraId="112E7E01" w14:textId="77777777" w:rsidR="005340FF" w:rsidRDefault="005340FF">
      <w:pPr>
        <w:rPr>
          <w:rFonts w:ascii="Arial" w:eastAsia="Arial" w:hAnsi="Arial" w:cs="Arial"/>
        </w:rPr>
      </w:pPr>
    </w:p>
    <w:p w14:paraId="3FA49F9D" w14:textId="77777777" w:rsidR="005340FF" w:rsidRDefault="009C6AD3">
      <w:pPr>
        <w:rPr>
          <w:rFonts w:ascii="Arial" w:eastAsia="Arial" w:hAnsi="Arial" w:cs="Arial"/>
        </w:rPr>
      </w:pPr>
      <w:r>
        <w:rPr>
          <w:rFonts w:ascii="Arial" w:eastAsia="Arial" w:hAnsi="Arial" w:cs="Arial"/>
        </w:rPr>
        <w:t xml:space="preserve">Evidence suggests that getting vaccinated lowers the chance of spreading #COVID19 to others. This is especially important for people who may not be able to get vaccinated. #TeamVaccines #19ThingsToKnow </w:t>
      </w:r>
      <w:hyperlink r:id="rId38">
        <w:r>
          <w:rPr>
            <w:rFonts w:ascii="Arial" w:eastAsia="Arial" w:hAnsi="Arial" w:cs="Arial"/>
            <w:color w:val="1155CC"/>
            <w:u w:val="single"/>
          </w:rPr>
          <w:t>teamvaccines.ifpma.org/19-things-to-know</w:t>
        </w:r>
      </w:hyperlink>
    </w:p>
    <w:p w14:paraId="298C2D2B" w14:textId="77777777" w:rsidR="005340FF" w:rsidRDefault="005340FF">
      <w:pPr>
        <w:rPr>
          <w:rFonts w:ascii="Arial" w:eastAsia="Arial" w:hAnsi="Arial" w:cs="Arial"/>
          <w:b/>
        </w:rPr>
      </w:pPr>
    </w:p>
    <w:p w14:paraId="01AD8A04" w14:textId="77777777" w:rsidR="005340FF" w:rsidRDefault="005340FF">
      <w:pPr>
        <w:rPr>
          <w:rFonts w:ascii="Arial" w:eastAsia="Arial" w:hAnsi="Arial" w:cs="Arial"/>
          <w:i/>
          <w:color w:val="222222"/>
        </w:rPr>
      </w:pPr>
    </w:p>
    <w:p w14:paraId="79946230" w14:textId="77777777" w:rsidR="005340FF" w:rsidRDefault="005340FF">
      <w:pPr>
        <w:rPr>
          <w:rFonts w:ascii="Arial" w:eastAsia="Arial" w:hAnsi="Arial" w:cs="Arial"/>
          <w:i/>
          <w:color w:val="222222"/>
        </w:rPr>
      </w:pPr>
    </w:p>
    <w:p w14:paraId="4C87C81F" w14:textId="77777777" w:rsidR="005340FF" w:rsidRDefault="009C6AD3">
      <w:pPr>
        <w:rPr>
          <w:rFonts w:ascii="Arial" w:eastAsia="Arial" w:hAnsi="Arial" w:cs="Arial"/>
          <w:b/>
          <w:i/>
          <w:color w:val="1B95E0"/>
          <w:sz w:val="28"/>
          <w:szCs w:val="28"/>
        </w:rPr>
      </w:pPr>
      <w:r>
        <w:rPr>
          <w:rFonts w:ascii="Arial" w:eastAsia="Arial" w:hAnsi="Arial" w:cs="Arial"/>
          <w:b/>
          <w:i/>
          <w:color w:val="1B95E0"/>
          <w:sz w:val="28"/>
          <w:szCs w:val="28"/>
        </w:rPr>
        <w:t>15. They'll help stop the virus mutating</w:t>
      </w:r>
    </w:p>
    <w:p w14:paraId="10152169" w14:textId="77777777" w:rsidR="005340FF" w:rsidRDefault="005340FF">
      <w:pPr>
        <w:rPr>
          <w:rFonts w:ascii="Arial" w:eastAsia="Arial" w:hAnsi="Arial" w:cs="Arial"/>
          <w:b/>
          <w:i/>
          <w:color w:val="1B95E0"/>
          <w:sz w:val="28"/>
          <w:szCs w:val="28"/>
        </w:rPr>
      </w:pPr>
    </w:p>
    <w:p w14:paraId="15AF6BF3" w14:textId="77777777" w:rsidR="005340FF" w:rsidRDefault="009C6AD3">
      <w:pPr>
        <w:rPr>
          <w:rFonts w:ascii="Arial" w:eastAsia="Arial" w:hAnsi="Arial" w:cs="Arial"/>
          <w:b/>
        </w:rPr>
      </w:pPr>
      <w:r>
        <w:rPr>
          <w:rFonts w:ascii="Arial" w:eastAsia="Arial" w:hAnsi="Arial" w:cs="Arial"/>
          <w:b/>
        </w:rPr>
        <w:t>Option 1:</w:t>
      </w:r>
    </w:p>
    <w:p w14:paraId="05CD029A" w14:textId="77777777" w:rsidR="005340FF" w:rsidRDefault="005340FF">
      <w:pPr>
        <w:rPr>
          <w:rFonts w:ascii="Arial" w:eastAsia="Arial" w:hAnsi="Arial" w:cs="Arial"/>
        </w:rPr>
      </w:pPr>
    </w:p>
    <w:p w14:paraId="24E97FB3" w14:textId="6DEFF045" w:rsidR="005340FF" w:rsidRDefault="009C6AD3">
      <w:pPr>
        <w:rPr>
          <w:rFonts w:ascii="Arial" w:eastAsia="Arial" w:hAnsi="Arial" w:cs="Arial"/>
        </w:rPr>
      </w:pPr>
      <w:r>
        <w:rPr>
          <w:rFonts w:ascii="Arial" w:eastAsia="Arial" w:hAnsi="Arial" w:cs="Arial"/>
        </w:rPr>
        <w:t xml:space="preserve">The more people who get vaccinated, the less likely people will get sick from #COVID19. This helps slow the spread of the virus and </w:t>
      </w:r>
      <w:r w:rsidR="00E8389E">
        <w:rPr>
          <w:rFonts w:ascii="Arial" w:eastAsia="Arial" w:hAnsi="Arial" w:cs="Arial"/>
        </w:rPr>
        <w:t xml:space="preserve">its mutation into more dangerous </w:t>
      </w:r>
      <w:r>
        <w:rPr>
          <w:rFonts w:ascii="Arial" w:eastAsia="Arial" w:hAnsi="Arial" w:cs="Arial"/>
        </w:rPr>
        <w:t xml:space="preserve">variants. #TeamVaccines #19ThingsToKnow </w:t>
      </w:r>
      <w:hyperlink r:id="rId39">
        <w:r>
          <w:rPr>
            <w:rFonts w:ascii="Arial" w:eastAsia="Arial" w:hAnsi="Arial" w:cs="Arial"/>
            <w:color w:val="1155CC"/>
            <w:u w:val="single"/>
          </w:rPr>
          <w:t>teamvaccines.ifpma.org/19-things-to-know</w:t>
        </w:r>
      </w:hyperlink>
    </w:p>
    <w:p w14:paraId="2CD4C0E2" w14:textId="77777777" w:rsidR="005340FF" w:rsidRDefault="005340FF">
      <w:pPr>
        <w:rPr>
          <w:rFonts w:ascii="Arial" w:eastAsia="Arial" w:hAnsi="Arial" w:cs="Arial"/>
        </w:rPr>
      </w:pPr>
    </w:p>
    <w:p w14:paraId="78F8632F" w14:textId="77777777" w:rsidR="005340FF" w:rsidRDefault="009C6AD3">
      <w:pPr>
        <w:rPr>
          <w:rFonts w:ascii="Arial" w:eastAsia="Arial" w:hAnsi="Arial" w:cs="Arial"/>
          <w:b/>
        </w:rPr>
      </w:pPr>
      <w:r>
        <w:rPr>
          <w:rFonts w:ascii="Arial" w:eastAsia="Arial" w:hAnsi="Arial" w:cs="Arial"/>
          <w:b/>
        </w:rPr>
        <w:t>Option 2:</w:t>
      </w:r>
    </w:p>
    <w:p w14:paraId="6C01EE0B" w14:textId="77777777" w:rsidR="005340FF" w:rsidRDefault="005340FF">
      <w:pPr>
        <w:rPr>
          <w:rFonts w:ascii="Arial" w:eastAsia="Arial" w:hAnsi="Arial" w:cs="Arial"/>
        </w:rPr>
      </w:pPr>
    </w:p>
    <w:p w14:paraId="21161276" w14:textId="7B12A76C" w:rsidR="005340FF" w:rsidRDefault="00B838FA">
      <w:pPr>
        <w:rPr>
          <w:rFonts w:ascii="Arial" w:eastAsia="Arial" w:hAnsi="Arial" w:cs="Arial"/>
        </w:rPr>
      </w:pPr>
      <w:r>
        <w:rPr>
          <w:rFonts w:ascii="Helvetica" w:hAnsi="Helvetica" w:cs="Helvetica"/>
        </w:rPr>
        <w:t>People are still dying from #COVID19, many from new, more dangerous variants. By getting vaccinated you can help slow the spread of the virus and its mutation into more dangerous variants</w:t>
      </w:r>
      <w:r w:rsidR="009C6AD3">
        <w:rPr>
          <w:rFonts w:ascii="Arial" w:eastAsia="Arial" w:hAnsi="Arial" w:cs="Arial"/>
        </w:rPr>
        <w:t xml:space="preserve">. #TeamVaccines #19ThingsToKnow </w:t>
      </w:r>
      <w:hyperlink r:id="rId40">
        <w:r w:rsidR="009C6AD3">
          <w:rPr>
            <w:rFonts w:ascii="Arial" w:eastAsia="Arial" w:hAnsi="Arial" w:cs="Arial"/>
            <w:color w:val="1155CC"/>
            <w:u w:val="single"/>
          </w:rPr>
          <w:t>teamvaccines.ifpma.org/19-things-to-know</w:t>
        </w:r>
      </w:hyperlink>
    </w:p>
    <w:p w14:paraId="66CEF316" w14:textId="77777777" w:rsidR="005340FF" w:rsidRDefault="005340FF">
      <w:pPr>
        <w:rPr>
          <w:rFonts w:ascii="Arial" w:eastAsia="Arial" w:hAnsi="Arial" w:cs="Arial"/>
          <w:b/>
          <w:i/>
          <w:color w:val="1B95E0"/>
          <w:sz w:val="28"/>
          <w:szCs w:val="28"/>
        </w:rPr>
      </w:pPr>
    </w:p>
    <w:p w14:paraId="2C507201" w14:textId="77777777" w:rsidR="005340FF" w:rsidRDefault="005340FF">
      <w:pPr>
        <w:rPr>
          <w:rFonts w:ascii="Arial" w:eastAsia="Arial" w:hAnsi="Arial" w:cs="Arial"/>
          <w:b/>
          <w:i/>
          <w:color w:val="1B95E0"/>
          <w:sz w:val="28"/>
          <w:szCs w:val="28"/>
        </w:rPr>
      </w:pPr>
    </w:p>
    <w:p w14:paraId="25325021" w14:textId="77777777" w:rsidR="00DA7A52" w:rsidRDefault="00DA7A52">
      <w:pPr>
        <w:rPr>
          <w:rFonts w:ascii="Arial" w:eastAsia="Arial" w:hAnsi="Arial" w:cs="Arial"/>
          <w:b/>
          <w:i/>
          <w:color w:val="1B95E0"/>
          <w:sz w:val="28"/>
          <w:szCs w:val="28"/>
        </w:rPr>
      </w:pPr>
      <w:r>
        <w:rPr>
          <w:rFonts w:ascii="Arial" w:eastAsia="Arial" w:hAnsi="Arial" w:cs="Arial"/>
          <w:b/>
          <w:i/>
          <w:color w:val="1B95E0"/>
          <w:sz w:val="28"/>
          <w:szCs w:val="28"/>
        </w:rPr>
        <w:br w:type="page"/>
      </w:r>
    </w:p>
    <w:p w14:paraId="1638CB92" w14:textId="77777777" w:rsidR="005340FF" w:rsidRDefault="009C6AD3">
      <w:pPr>
        <w:rPr>
          <w:rFonts w:ascii="Arial" w:eastAsia="Arial" w:hAnsi="Arial" w:cs="Arial"/>
          <w:b/>
        </w:rPr>
      </w:pPr>
      <w:r>
        <w:rPr>
          <w:rFonts w:ascii="Arial" w:eastAsia="Arial" w:hAnsi="Arial" w:cs="Arial"/>
          <w:b/>
          <w:i/>
          <w:color w:val="1B95E0"/>
          <w:sz w:val="28"/>
          <w:szCs w:val="28"/>
        </w:rPr>
        <w:lastRenderedPageBreak/>
        <w:t>16. They're not just for the elderly or vulnerable</w:t>
      </w:r>
    </w:p>
    <w:p w14:paraId="1BE661C1" w14:textId="77777777" w:rsidR="005340FF" w:rsidRDefault="005340FF">
      <w:pPr>
        <w:rPr>
          <w:rFonts w:ascii="Arial" w:eastAsia="Arial" w:hAnsi="Arial" w:cs="Arial"/>
          <w:b/>
        </w:rPr>
      </w:pPr>
    </w:p>
    <w:p w14:paraId="7040E80D" w14:textId="77777777" w:rsidR="005340FF" w:rsidRDefault="009C6AD3">
      <w:pPr>
        <w:rPr>
          <w:rFonts w:ascii="Arial" w:eastAsia="Arial" w:hAnsi="Arial" w:cs="Arial"/>
          <w:b/>
        </w:rPr>
      </w:pPr>
      <w:r>
        <w:rPr>
          <w:rFonts w:ascii="Arial" w:eastAsia="Arial" w:hAnsi="Arial" w:cs="Arial"/>
          <w:b/>
        </w:rPr>
        <w:t>Option 1:</w:t>
      </w:r>
    </w:p>
    <w:p w14:paraId="05132ABF" w14:textId="77777777" w:rsidR="005340FF" w:rsidRDefault="005340FF">
      <w:pPr>
        <w:rPr>
          <w:rFonts w:ascii="Arial" w:eastAsia="Arial" w:hAnsi="Arial" w:cs="Arial"/>
        </w:rPr>
      </w:pPr>
    </w:p>
    <w:p w14:paraId="4B5B83C7" w14:textId="77777777" w:rsidR="005340FF" w:rsidRDefault="009C6AD3">
      <w:pPr>
        <w:rPr>
          <w:rFonts w:ascii="Arial" w:eastAsia="Arial" w:hAnsi="Arial" w:cs="Arial"/>
        </w:rPr>
      </w:pPr>
      <w:r>
        <w:rPr>
          <w:rFonts w:ascii="Arial" w:eastAsia="Arial" w:hAnsi="Arial" w:cs="Arial"/>
        </w:rPr>
        <w:t xml:space="preserve">The world needs younger people to get vaccinated too. We can all play our part to stop the spread of #COVID19, no matter how young or old we are. #TeamVaccines #19ThingsToKnow </w:t>
      </w:r>
      <w:hyperlink r:id="rId41">
        <w:r>
          <w:rPr>
            <w:rFonts w:ascii="Arial" w:eastAsia="Arial" w:hAnsi="Arial" w:cs="Arial"/>
            <w:color w:val="1155CC"/>
            <w:u w:val="single"/>
          </w:rPr>
          <w:t>teamvaccines.ifpma.org/19-things-to-know</w:t>
        </w:r>
      </w:hyperlink>
    </w:p>
    <w:p w14:paraId="10DB5172" w14:textId="77777777" w:rsidR="005340FF" w:rsidRDefault="005340FF">
      <w:pPr>
        <w:rPr>
          <w:rFonts w:ascii="Arial" w:eastAsia="Arial" w:hAnsi="Arial" w:cs="Arial"/>
          <w:b/>
        </w:rPr>
      </w:pPr>
    </w:p>
    <w:p w14:paraId="48D04852" w14:textId="77777777" w:rsidR="005340FF" w:rsidRDefault="009C6AD3">
      <w:pPr>
        <w:rPr>
          <w:rFonts w:ascii="Arial" w:eastAsia="Arial" w:hAnsi="Arial" w:cs="Arial"/>
          <w:b/>
        </w:rPr>
      </w:pPr>
      <w:r>
        <w:rPr>
          <w:rFonts w:ascii="Arial" w:eastAsia="Arial" w:hAnsi="Arial" w:cs="Arial"/>
          <w:b/>
        </w:rPr>
        <w:t>Option 2:</w:t>
      </w:r>
    </w:p>
    <w:p w14:paraId="79735DAF" w14:textId="77777777" w:rsidR="005340FF" w:rsidRDefault="005340FF">
      <w:pPr>
        <w:rPr>
          <w:rFonts w:ascii="Arial" w:eastAsia="Arial" w:hAnsi="Arial" w:cs="Arial"/>
          <w:b/>
        </w:rPr>
      </w:pPr>
    </w:p>
    <w:p w14:paraId="59DDF1FE" w14:textId="77777777" w:rsidR="005340FF" w:rsidRDefault="009C6AD3">
      <w:pPr>
        <w:rPr>
          <w:rFonts w:ascii="Arial" w:eastAsia="Arial" w:hAnsi="Arial" w:cs="Arial"/>
        </w:rPr>
      </w:pPr>
      <w:r>
        <w:rPr>
          <w:rFonts w:ascii="Arial" w:eastAsia="Arial" w:hAnsi="Arial" w:cs="Arial"/>
        </w:rPr>
        <w:t xml:space="preserve">Getting vaccinated is a better way to build protection than catching the virus. There is no way to know how #COVID19 will affect you. And if you get infected you could spread the disease to friends, </w:t>
      </w:r>
      <w:proofErr w:type="gramStart"/>
      <w:r>
        <w:rPr>
          <w:rFonts w:ascii="Arial" w:eastAsia="Arial" w:hAnsi="Arial" w:cs="Arial"/>
        </w:rPr>
        <w:t>family</w:t>
      </w:r>
      <w:proofErr w:type="gramEnd"/>
      <w:r>
        <w:rPr>
          <w:rFonts w:ascii="Arial" w:eastAsia="Arial" w:hAnsi="Arial" w:cs="Arial"/>
        </w:rPr>
        <w:t xml:space="preserve"> and others. #TeamVaccines #19ThingsToKnow </w:t>
      </w:r>
      <w:hyperlink r:id="rId42">
        <w:r>
          <w:rPr>
            <w:rFonts w:ascii="Arial" w:eastAsia="Arial" w:hAnsi="Arial" w:cs="Arial"/>
            <w:color w:val="1155CC"/>
            <w:u w:val="single"/>
          </w:rPr>
          <w:t>teamvaccines.ifpma.org/19-things-to-know</w:t>
        </w:r>
      </w:hyperlink>
    </w:p>
    <w:p w14:paraId="32997B03" w14:textId="77777777" w:rsidR="00C641BA" w:rsidRDefault="00C641BA">
      <w:pPr>
        <w:rPr>
          <w:rFonts w:ascii="Arial" w:eastAsia="Arial" w:hAnsi="Arial" w:cs="Arial"/>
          <w:b/>
        </w:rPr>
      </w:pPr>
    </w:p>
    <w:p w14:paraId="4510DE7B" w14:textId="77777777" w:rsidR="00C641BA" w:rsidRDefault="00C641BA">
      <w:pPr>
        <w:rPr>
          <w:rFonts w:ascii="Arial" w:eastAsia="Arial" w:hAnsi="Arial" w:cs="Arial"/>
          <w:b/>
        </w:rPr>
      </w:pPr>
    </w:p>
    <w:p w14:paraId="3333FDF5" w14:textId="77777777" w:rsidR="005340FF" w:rsidRDefault="009C6AD3">
      <w:pPr>
        <w:rPr>
          <w:rFonts w:ascii="Arial" w:eastAsia="Arial" w:hAnsi="Arial" w:cs="Arial"/>
          <w:b/>
          <w:i/>
          <w:color w:val="1B95E0"/>
          <w:sz w:val="28"/>
          <w:szCs w:val="28"/>
        </w:rPr>
      </w:pPr>
      <w:r>
        <w:rPr>
          <w:rFonts w:ascii="Arial" w:eastAsia="Arial" w:hAnsi="Arial" w:cs="Arial"/>
          <w:b/>
          <w:i/>
          <w:color w:val="1B95E0"/>
          <w:sz w:val="28"/>
          <w:szCs w:val="28"/>
        </w:rPr>
        <w:t>17. We're working hard to make sure nobody is left behind</w:t>
      </w:r>
    </w:p>
    <w:p w14:paraId="6CA281B5" w14:textId="77777777" w:rsidR="005340FF" w:rsidRDefault="005340FF">
      <w:pPr>
        <w:rPr>
          <w:rFonts w:ascii="Arial" w:eastAsia="Arial" w:hAnsi="Arial" w:cs="Arial"/>
          <w:b/>
          <w:i/>
          <w:color w:val="1B95E0"/>
          <w:sz w:val="28"/>
          <w:szCs w:val="28"/>
        </w:rPr>
      </w:pPr>
    </w:p>
    <w:p w14:paraId="3156F790" w14:textId="77777777" w:rsidR="005340FF" w:rsidRDefault="009C6AD3">
      <w:pPr>
        <w:rPr>
          <w:rFonts w:ascii="Arial" w:eastAsia="Arial" w:hAnsi="Arial" w:cs="Arial"/>
          <w:b/>
        </w:rPr>
      </w:pPr>
      <w:r>
        <w:rPr>
          <w:rFonts w:ascii="Arial" w:eastAsia="Arial" w:hAnsi="Arial" w:cs="Arial"/>
          <w:b/>
        </w:rPr>
        <w:t>Option 1:</w:t>
      </w:r>
    </w:p>
    <w:p w14:paraId="70641E0F" w14:textId="77777777" w:rsidR="005340FF" w:rsidRDefault="005340FF">
      <w:pPr>
        <w:rPr>
          <w:rFonts w:ascii="Arial" w:eastAsia="Arial" w:hAnsi="Arial" w:cs="Arial"/>
        </w:rPr>
      </w:pPr>
    </w:p>
    <w:p w14:paraId="4BE221FB" w14:textId="77777777" w:rsidR="005340FF" w:rsidRDefault="009C6AD3">
      <w:pPr>
        <w:rPr>
          <w:rFonts w:ascii="Arial" w:eastAsia="Arial" w:hAnsi="Arial" w:cs="Arial"/>
        </w:rPr>
      </w:pPr>
      <w:r>
        <w:rPr>
          <w:rFonts w:ascii="Arial" w:eastAsia="Arial" w:hAnsi="Arial" w:cs="Arial"/>
        </w:rPr>
        <w:t xml:space="preserve">Nobody is safe from #COVID19 until we all are. We need to make sure that people of all countries, rich and poor, have access to #COVID19 vaccines. #TeamVaccines #19ThingsToKnow </w:t>
      </w:r>
      <w:hyperlink r:id="rId43">
        <w:r>
          <w:rPr>
            <w:rFonts w:ascii="Arial" w:eastAsia="Arial" w:hAnsi="Arial" w:cs="Arial"/>
            <w:color w:val="1155CC"/>
            <w:u w:val="single"/>
          </w:rPr>
          <w:t>teamvaccines.ifpma.org/19-things-to-know</w:t>
        </w:r>
      </w:hyperlink>
    </w:p>
    <w:p w14:paraId="3D3E6FD4" w14:textId="77777777" w:rsidR="005340FF" w:rsidRDefault="005340FF">
      <w:pPr>
        <w:rPr>
          <w:rFonts w:ascii="Arial" w:eastAsia="Arial" w:hAnsi="Arial" w:cs="Arial"/>
        </w:rPr>
      </w:pPr>
    </w:p>
    <w:p w14:paraId="1F54E319" w14:textId="77777777" w:rsidR="005340FF" w:rsidRDefault="009C6AD3">
      <w:pPr>
        <w:rPr>
          <w:rFonts w:ascii="Arial" w:eastAsia="Arial" w:hAnsi="Arial" w:cs="Arial"/>
          <w:b/>
        </w:rPr>
      </w:pPr>
      <w:r>
        <w:rPr>
          <w:rFonts w:ascii="Arial" w:eastAsia="Arial" w:hAnsi="Arial" w:cs="Arial"/>
          <w:b/>
        </w:rPr>
        <w:t>Option 2:</w:t>
      </w:r>
    </w:p>
    <w:p w14:paraId="1698E9B6" w14:textId="77777777" w:rsidR="005340FF" w:rsidRDefault="005340FF">
      <w:pPr>
        <w:rPr>
          <w:rFonts w:ascii="Arial" w:eastAsia="Arial" w:hAnsi="Arial" w:cs="Arial"/>
        </w:rPr>
      </w:pPr>
    </w:p>
    <w:p w14:paraId="034AA45E" w14:textId="77777777" w:rsidR="005340FF" w:rsidRDefault="009C6AD3">
      <w:pPr>
        <w:rPr>
          <w:rFonts w:ascii="Arial" w:eastAsia="Arial" w:hAnsi="Arial" w:cs="Arial"/>
        </w:rPr>
      </w:pPr>
      <w:r>
        <w:rPr>
          <w:rFonts w:ascii="Arial" w:eastAsia="Arial" w:hAnsi="Arial" w:cs="Arial"/>
        </w:rPr>
        <w:t xml:space="preserve">By the end of 2021, innovative vaccine makers and biotech companies will have worked together to make an estimated 11 billion #COVID19 vaccine doses, enough to vaccinate every adult in the world. #TeamVaccines #19ThingsToKnow </w:t>
      </w:r>
      <w:hyperlink r:id="rId44">
        <w:r>
          <w:rPr>
            <w:rFonts w:ascii="Arial" w:eastAsia="Arial" w:hAnsi="Arial" w:cs="Arial"/>
            <w:color w:val="1155CC"/>
            <w:u w:val="single"/>
          </w:rPr>
          <w:t>teamvaccines.ifpma.org/19-things-to-know</w:t>
        </w:r>
      </w:hyperlink>
    </w:p>
    <w:p w14:paraId="619054EE" w14:textId="77777777" w:rsidR="005340FF" w:rsidRDefault="005340FF">
      <w:pPr>
        <w:rPr>
          <w:rFonts w:ascii="Arial" w:eastAsia="Arial" w:hAnsi="Arial" w:cs="Arial"/>
        </w:rPr>
      </w:pPr>
    </w:p>
    <w:p w14:paraId="791723CC" w14:textId="77777777" w:rsidR="005340FF" w:rsidRDefault="005340FF">
      <w:pPr>
        <w:rPr>
          <w:rFonts w:ascii="Arial" w:eastAsia="Arial" w:hAnsi="Arial" w:cs="Arial"/>
          <w:b/>
          <w:i/>
          <w:color w:val="1B95E0"/>
          <w:sz w:val="28"/>
          <w:szCs w:val="28"/>
        </w:rPr>
      </w:pPr>
    </w:p>
    <w:p w14:paraId="07C54B30" w14:textId="77777777" w:rsidR="00DA7A52" w:rsidRDefault="00DA7A52">
      <w:pPr>
        <w:rPr>
          <w:rFonts w:ascii="Arial" w:eastAsia="Arial" w:hAnsi="Arial" w:cs="Arial"/>
          <w:b/>
          <w:i/>
          <w:color w:val="1B95E0"/>
          <w:sz w:val="28"/>
          <w:szCs w:val="28"/>
        </w:rPr>
      </w:pPr>
      <w:r>
        <w:rPr>
          <w:rFonts w:ascii="Arial" w:eastAsia="Arial" w:hAnsi="Arial" w:cs="Arial"/>
          <w:b/>
          <w:i/>
          <w:color w:val="1B95E0"/>
          <w:sz w:val="28"/>
          <w:szCs w:val="28"/>
        </w:rPr>
        <w:br w:type="page"/>
      </w:r>
    </w:p>
    <w:p w14:paraId="36E23081" w14:textId="77777777" w:rsidR="005340FF" w:rsidRDefault="009C6AD3">
      <w:pPr>
        <w:rPr>
          <w:rFonts w:ascii="Arial" w:eastAsia="Arial" w:hAnsi="Arial" w:cs="Arial"/>
          <w:b/>
        </w:rPr>
      </w:pPr>
      <w:r>
        <w:rPr>
          <w:rFonts w:ascii="Arial" w:eastAsia="Arial" w:hAnsi="Arial" w:cs="Arial"/>
          <w:b/>
          <w:i/>
          <w:color w:val="1B95E0"/>
          <w:sz w:val="28"/>
          <w:szCs w:val="28"/>
        </w:rPr>
        <w:lastRenderedPageBreak/>
        <w:t>18. They’re helping us get back to normal</w:t>
      </w:r>
    </w:p>
    <w:p w14:paraId="1E6B83F5" w14:textId="77777777" w:rsidR="005340FF" w:rsidRDefault="005340FF">
      <w:pPr>
        <w:rPr>
          <w:rFonts w:ascii="Arial" w:eastAsia="Arial" w:hAnsi="Arial" w:cs="Arial"/>
          <w:b/>
        </w:rPr>
      </w:pPr>
    </w:p>
    <w:p w14:paraId="1DB1FF3C" w14:textId="77777777" w:rsidR="005340FF" w:rsidRDefault="009C6AD3">
      <w:pPr>
        <w:rPr>
          <w:rFonts w:ascii="Arial" w:eastAsia="Arial" w:hAnsi="Arial" w:cs="Arial"/>
          <w:b/>
        </w:rPr>
      </w:pPr>
      <w:r>
        <w:rPr>
          <w:rFonts w:ascii="Arial" w:eastAsia="Arial" w:hAnsi="Arial" w:cs="Arial"/>
          <w:b/>
        </w:rPr>
        <w:t>Option 1:</w:t>
      </w:r>
    </w:p>
    <w:p w14:paraId="5099613C" w14:textId="77777777" w:rsidR="005340FF" w:rsidRDefault="005340FF">
      <w:pPr>
        <w:rPr>
          <w:rFonts w:ascii="Arial" w:eastAsia="Arial" w:hAnsi="Arial" w:cs="Arial"/>
        </w:rPr>
      </w:pPr>
    </w:p>
    <w:p w14:paraId="27341CBB" w14:textId="77777777" w:rsidR="005340FF" w:rsidRDefault="009C6AD3">
      <w:pPr>
        <w:rPr>
          <w:rFonts w:ascii="Arial" w:eastAsia="Arial" w:hAnsi="Arial" w:cs="Arial"/>
        </w:rPr>
      </w:pPr>
      <w:r>
        <w:rPr>
          <w:rFonts w:ascii="Arial" w:eastAsia="Arial" w:hAnsi="Arial" w:cs="Arial"/>
        </w:rPr>
        <w:t xml:space="preserve">We need the protection #COVID19 vaccines give to help everyone get back to work and grow our economies again. #TeamVaccines #19ThingsToKnow </w:t>
      </w:r>
      <w:hyperlink r:id="rId45">
        <w:r>
          <w:rPr>
            <w:rFonts w:ascii="Arial" w:eastAsia="Arial" w:hAnsi="Arial" w:cs="Arial"/>
            <w:color w:val="1155CC"/>
            <w:u w:val="single"/>
          </w:rPr>
          <w:t>teamvaccines.ifpma.org/19-things-to-know</w:t>
        </w:r>
      </w:hyperlink>
    </w:p>
    <w:p w14:paraId="153EF4EC" w14:textId="77777777" w:rsidR="005340FF" w:rsidRDefault="005340FF">
      <w:pPr>
        <w:rPr>
          <w:rFonts w:ascii="Arial" w:eastAsia="Arial" w:hAnsi="Arial" w:cs="Arial"/>
        </w:rPr>
      </w:pPr>
    </w:p>
    <w:p w14:paraId="2B46C40C" w14:textId="77777777" w:rsidR="005340FF" w:rsidRDefault="009C6AD3">
      <w:pPr>
        <w:rPr>
          <w:rFonts w:ascii="Arial" w:eastAsia="Arial" w:hAnsi="Arial" w:cs="Arial"/>
          <w:b/>
        </w:rPr>
      </w:pPr>
      <w:r>
        <w:rPr>
          <w:rFonts w:ascii="Arial" w:eastAsia="Arial" w:hAnsi="Arial" w:cs="Arial"/>
          <w:b/>
        </w:rPr>
        <w:t>Option 2:</w:t>
      </w:r>
    </w:p>
    <w:p w14:paraId="54DBD0AE" w14:textId="77777777" w:rsidR="005340FF" w:rsidRDefault="005340FF">
      <w:pPr>
        <w:rPr>
          <w:rFonts w:ascii="Arial" w:eastAsia="Arial" w:hAnsi="Arial" w:cs="Arial"/>
        </w:rPr>
      </w:pPr>
    </w:p>
    <w:p w14:paraId="0FE198A0" w14:textId="77777777" w:rsidR="005340FF" w:rsidRDefault="009C6AD3">
      <w:pPr>
        <w:rPr>
          <w:rFonts w:ascii="Arial" w:eastAsia="Arial" w:hAnsi="Arial" w:cs="Arial"/>
        </w:rPr>
      </w:pPr>
      <w:r>
        <w:rPr>
          <w:rFonts w:ascii="Arial" w:eastAsia="Arial" w:hAnsi="Arial" w:cs="Arial"/>
        </w:rPr>
        <w:t xml:space="preserve">Now we have a chance to return to the people and the places we love. Let’s get our lives back again. #TeamVaccines #19ThingsToKnow </w:t>
      </w:r>
      <w:hyperlink r:id="rId46">
        <w:r>
          <w:rPr>
            <w:rFonts w:ascii="Arial" w:eastAsia="Arial" w:hAnsi="Arial" w:cs="Arial"/>
            <w:color w:val="1155CC"/>
            <w:u w:val="single"/>
          </w:rPr>
          <w:t>teamvaccines.ifpma.org/19-things-to-know</w:t>
        </w:r>
      </w:hyperlink>
    </w:p>
    <w:p w14:paraId="5CA8FDCD" w14:textId="77777777" w:rsidR="005340FF" w:rsidRDefault="005340FF">
      <w:pPr>
        <w:rPr>
          <w:rFonts w:ascii="Arial" w:eastAsia="Arial" w:hAnsi="Arial" w:cs="Arial"/>
          <w:b/>
        </w:rPr>
      </w:pPr>
    </w:p>
    <w:p w14:paraId="5A1D8CD8" w14:textId="77777777" w:rsidR="005340FF" w:rsidRDefault="005340FF">
      <w:pPr>
        <w:rPr>
          <w:rFonts w:ascii="Arial" w:eastAsia="Arial" w:hAnsi="Arial" w:cs="Arial"/>
          <w:b/>
        </w:rPr>
      </w:pPr>
    </w:p>
    <w:p w14:paraId="3AB11F79" w14:textId="77777777" w:rsidR="005340FF" w:rsidRDefault="009C6AD3">
      <w:pPr>
        <w:rPr>
          <w:rFonts w:ascii="Arial" w:eastAsia="Arial" w:hAnsi="Arial" w:cs="Arial"/>
          <w:b/>
        </w:rPr>
      </w:pPr>
      <w:r>
        <w:rPr>
          <w:rFonts w:ascii="Arial" w:eastAsia="Arial" w:hAnsi="Arial" w:cs="Arial"/>
          <w:b/>
          <w:i/>
          <w:color w:val="1B95E0"/>
          <w:sz w:val="28"/>
          <w:szCs w:val="28"/>
        </w:rPr>
        <w:t>19. We need them.</w:t>
      </w:r>
    </w:p>
    <w:p w14:paraId="3811391A" w14:textId="77777777" w:rsidR="005340FF" w:rsidRDefault="005340FF">
      <w:pPr>
        <w:rPr>
          <w:rFonts w:ascii="Arial" w:eastAsia="Arial" w:hAnsi="Arial" w:cs="Arial"/>
          <w:b/>
        </w:rPr>
      </w:pPr>
    </w:p>
    <w:p w14:paraId="07C8739D" w14:textId="77777777" w:rsidR="005340FF" w:rsidRDefault="009C6AD3">
      <w:pPr>
        <w:rPr>
          <w:rFonts w:ascii="Arial" w:eastAsia="Arial" w:hAnsi="Arial" w:cs="Arial"/>
          <w:b/>
        </w:rPr>
      </w:pPr>
      <w:r>
        <w:rPr>
          <w:rFonts w:ascii="Arial" w:eastAsia="Arial" w:hAnsi="Arial" w:cs="Arial"/>
          <w:b/>
        </w:rPr>
        <w:t>Option 1:</w:t>
      </w:r>
    </w:p>
    <w:p w14:paraId="3008075B" w14:textId="77777777" w:rsidR="005340FF" w:rsidRDefault="005340FF">
      <w:pPr>
        <w:rPr>
          <w:rFonts w:ascii="Arial" w:eastAsia="Arial" w:hAnsi="Arial" w:cs="Arial"/>
        </w:rPr>
      </w:pPr>
    </w:p>
    <w:p w14:paraId="3F0F062D" w14:textId="77777777" w:rsidR="005340FF" w:rsidRDefault="009C6AD3">
      <w:pPr>
        <w:rPr>
          <w:rFonts w:ascii="Arial" w:eastAsia="Arial" w:hAnsi="Arial" w:cs="Arial"/>
          <w:b/>
        </w:rPr>
      </w:pPr>
      <w:r>
        <w:rPr>
          <w:rFonts w:ascii="Arial" w:eastAsia="Arial" w:hAnsi="Arial" w:cs="Arial"/>
        </w:rPr>
        <w:t xml:space="preserve">Getting a #COVID19 vaccine is one more tool you can use to protect yourself and your loved ones. They are a long-term solution to tackle the virus. #TeamVaccines #19ThingsToKnow </w:t>
      </w:r>
      <w:hyperlink r:id="rId47">
        <w:r>
          <w:rPr>
            <w:rFonts w:ascii="Arial" w:eastAsia="Arial" w:hAnsi="Arial" w:cs="Arial"/>
            <w:color w:val="1155CC"/>
            <w:u w:val="single"/>
          </w:rPr>
          <w:t>teamvaccines.ifpma.org/19-things-to-know</w:t>
        </w:r>
      </w:hyperlink>
    </w:p>
    <w:p w14:paraId="3E6CB734" w14:textId="77777777" w:rsidR="005340FF" w:rsidRDefault="005340FF">
      <w:pPr>
        <w:rPr>
          <w:rFonts w:ascii="Arial" w:eastAsia="Arial" w:hAnsi="Arial" w:cs="Arial"/>
          <w:b/>
        </w:rPr>
      </w:pPr>
    </w:p>
    <w:p w14:paraId="6BBD0AF9" w14:textId="77777777" w:rsidR="005340FF" w:rsidRDefault="005340FF">
      <w:pPr>
        <w:rPr>
          <w:rFonts w:ascii="Arial" w:eastAsia="Arial" w:hAnsi="Arial" w:cs="Arial"/>
        </w:rPr>
      </w:pPr>
    </w:p>
    <w:p w14:paraId="4E5ADE6E" w14:textId="77777777" w:rsidR="005340FF" w:rsidRDefault="009C6AD3">
      <w:pPr>
        <w:rPr>
          <w:rFonts w:ascii="Arial" w:eastAsia="Arial" w:hAnsi="Arial" w:cs="Arial"/>
          <w:b/>
        </w:rPr>
      </w:pPr>
      <w:r>
        <w:rPr>
          <w:rFonts w:ascii="Arial" w:eastAsia="Arial" w:hAnsi="Arial" w:cs="Arial"/>
          <w:b/>
        </w:rPr>
        <w:t>Option 2:</w:t>
      </w:r>
    </w:p>
    <w:p w14:paraId="0F13F210" w14:textId="77777777" w:rsidR="005340FF" w:rsidRDefault="005340FF">
      <w:pPr>
        <w:rPr>
          <w:rFonts w:ascii="Arial" w:eastAsia="Arial" w:hAnsi="Arial" w:cs="Arial"/>
        </w:rPr>
      </w:pPr>
    </w:p>
    <w:p w14:paraId="0B3A09F6" w14:textId="6AEC5E39" w:rsidR="005340FF" w:rsidRDefault="009C6AD3">
      <w:pPr>
        <w:rPr>
          <w:rFonts w:ascii="Arial" w:eastAsia="Arial" w:hAnsi="Arial" w:cs="Arial"/>
          <w:b/>
        </w:rPr>
      </w:pPr>
      <w:r>
        <w:rPr>
          <w:rFonts w:ascii="Arial" w:eastAsia="Arial" w:hAnsi="Arial" w:cs="Arial"/>
        </w:rPr>
        <w:t xml:space="preserve">Over </w:t>
      </w:r>
      <w:r w:rsidR="00AC6B4D">
        <w:rPr>
          <w:rFonts w:ascii="Arial" w:eastAsia="Arial" w:hAnsi="Arial" w:cs="Arial"/>
        </w:rPr>
        <w:t>5</w:t>
      </w:r>
      <w:r>
        <w:rPr>
          <w:rFonts w:ascii="Arial" w:eastAsia="Arial" w:hAnsi="Arial" w:cs="Arial"/>
        </w:rPr>
        <w:t xml:space="preserve"> million people have already died from #COVID19. </w:t>
      </w:r>
      <w:r>
        <w:rPr>
          <w:rFonts w:ascii="Arial" w:eastAsia="Arial" w:hAnsi="Arial" w:cs="Arial"/>
          <w:color w:val="000000"/>
        </w:rPr>
        <w:t xml:space="preserve">In an interconnected world, no one is safe from the virus until we all are. </w:t>
      </w:r>
      <w:r>
        <w:rPr>
          <w:rFonts w:ascii="Arial" w:eastAsia="Arial" w:hAnsi="Arial" w:cs="Arial"/>
        </w:rPr>
        <w:t xml:space="preserve">#TeamVaccines #19ThingsToKnow </w:t>
      </w:r>
      <w:hyperlink r:id="rId48">
        <w:r>
          <w:rPr>
            <w:rFonts w:ascii="Arial" w:eastAsia="Arial" w:hAnsi="Arial" w:cs="Arial"/>
            <w:color w:val="1155CC"/>
            <w:u w:val="single"/>
          </w:rPr>
          <w:t>teamvaccines.ifpma.org/19-things-to-know</w:t>
        </w:r>
      </w:hyperlink>
    </w:p>
    <w:p w14:paraId="4C9CD40B" w14:textId="77777777" w:rsidR="005340FF" w:rsidRDefault="005340FF">
      <w:pPr>
        <w:rPr>
          <w:rFonts w:ascii="Arial" w:eastAsia="Arial" w:hAnsi="Arial" w:cs="Arial"/>
          <w:b/>
        </w:rPr>
      </w:pPr>
    </w:p>
    <w:p w14:paraId="377F943F" w14:textId="77777777" w:rsidR="005340FF" w:rsidRDefault="005340FF">
      <w:pPr>
        <w:rPr>
          <w:rFonts w:ascii="Arial" w:eastAsia="Arial" w:hAnsi="Arial" w:cs="Arial"/>
          <w:b/>
        </w:rPr>
      </w:pPr>
    </w:p>
    <w:p w14:paraId="3466FE18" w14:textId="77777777" w:rsidR="005340FF" w:rsidRDefault="005340FF">
      <w:pPr>
        <w:rPr>
          <w:rFonts w:ascii="Arial" w:eastAsia="Arial" w:hAnsi="Arial" w:cs="Arial"/>
        </w:rPr>
      </w:pPr>
    </w:p>
    <w:p w14:paraId="6E2EA3F3" w14:textId="77777777" w:rsidR="005340FF" w:rsidRDefault="005340FF">
      <w:pPr>
        <w:rPr>
          <w:rFonts w:ascii="Arial" w:eastAsia="Arial" w:hAnsi="Arial" w:cs="Arial"/>
          <w:b/>
        </w:rPr>
      </w:pPr>
    </w:p>
    <w:sectPr w:rsidR="005340FF">
      <w:headerReference w:type="default" r:id="rId49"/>
      <w:footerReference w:type="default" r:id="rId50"/>
      <w:pgSz w:w="11906" w:h="16838"/>
      <w:pgMar w:top="334" w:right="1440" w:bottom="1440" w:left="1440" w:header="1133" w:footer="113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61B32" w14:textId="77777777" w:rsidR="002938F4" w:rsidRDefault="002938F4">
      <w:r>
        <w:separator/>
      </w:r>
    </w:p>
  </w:endnote>
  <w:endnote w:type="continuationSeparator" w:id="0">
    <w:p w14:paraId="479036A3" w14:textId="77777777" w:rsidR="002938F4" w:rsidRDefault="00293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0457D" w14:textId="77777777" w:rsidR="005340FF" w:rsidRDefault="009C6AD3">
    <w:pPr>
      <w:jc w:val="right"/>
      <w:rPr>
        <w:rFonts w:ascii="Arial" w:eastAsia="Arial" w:hAnsi="Arial" w:cs="Arial"/>
      </w:rPr>
    </w:pPr>
    <w:r>
      <w:rPr>
        <w:rFonts w:ascii="Arial" w:eastAsia="Arial" w:hAnsi="Arial" w:cs="Arial"/>
      </w:rPr>
      <w:fldChar w:fldCharType="begin"/>
    </w:r>
    <w:r>
      <w:rPr>
        <w:rFonts w:ascii="Arial" w:eastAsia="Arial" w:hAnsi="Arial" w:cs="Arial"/>
      </w:rPr>
      <w:instrText>PAGE</w:instrText>
    </w:r>
    <w:r>
      <w:rPr>
        <w:rFonts w:ascii="Arial" w:eastAsia="Arial" w:hAnsi="Arial" w:cs="Arial"/>
      </w:rPr>
      <w:fldChar w:fldCharType="separate"/>
    </w:r>
    <w:r w:rsidR="00C641BA">
      <w:rPr>
        <w:rFonts w:ascii="Arial" w:eastAsia="Arial" w:hAnsi="Arial" w:cs="Arial"/>
        <w:noProof/>
      </w:rPr>
      <w:t>1</w:t>
    </w:r>
    <w:r>
      <w:rPr>
        <w:rFonts w:ascii="Arial" w:eastAsia="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CF060" w14:textId="77777777" w:rsidR="002938F4" w:rsidRDefault="002938F4">
      <w:r>
        <w:separator/>
      </w:r>
    </w:p>
  </w:footnote>
  <w:footnote w:type="continuationSeparator" w:id="0">
    <w:p w14:paraId="64E10810" w14:textId="77777777" w:rsidR="002938F4" w:rsidRDefault="002938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B60B0" w14:textId="77777777" w:rsidR="005340FF" w:rsidRDefault="009C6AD3">
    <w:pPr>
      <w:tabs>
        <w:tab w:val="center" w:pos="4320"/>
        <w:tab w:val="right" w:pos="8640"/>
      </w:tabs>
      <w:jc w:val="both"/>
      <w:rPr>
        <w:rFonts w:ascii="Arial" w:eastAsia="Arial" w:hAnsi="Arial" w:cs="Arial"/>
        <w:sz w:val="18"/>
        <w:szCs w:val="18"/>
      </w:rPr>
    </w:pPr>
    <w:r>
      <w:rPr>
        <w:rFonts w:ascii="Calibri" w:eastAsia="Calibri" w:hAnsi="Calibri" w:cs="Calibri"/>
        <w:b/>
        <w:noProof/>
      </w:rPr>
      <w:drawing>
        <wp:inline distT="114300" distB="114300" distL="114300" distR="114300" wp14:anchorId="168B99EE" wp14:editId="049D0EF7">
          <wp:extent cx="3067050" cy="962025"/>
          <wp:effectExtent l="0" t="0" r="0" b="0"/>
          <wp:docPr id="5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067050" cy="962025"/>
                  </a:xfrm>
                  <a:prstGeom prst="rect">
                    <a:avLst/>
                  </a:prstGeom>
                  <a:ln/>
                </pic:spPr>
              </pic:pic>
            </a:graphicData>
          </a:graphic>
        </wp:inline>
      </w:drawing>
    </w:r>
  </w:p>
  <w:p w14:paraId="31190399" w14:textId="77777777" w:rsidR="005340FF" w:rsidRDefault="009C6AD3">
    <w:pPr>
      <w:tabs>
        <w:tab w:val="center" w:pos="4513"/>
        <w:tab w:val="right" w:pos="9026"/>
      </w:tabs>
      <w:jc w:val="right"/>
      <w:rPr>
        <w:rFonts w:ascii="Arial" w:eastAsia="Arial" w:hAnsi="Arial" w:cs="Arial"/>
        <w:sz w:val="18"/>
        <w:szCs w:val="18"/>
      </w:rPr>
    </w:pPr>
    <w:r>
      <w:rPr>
        <w:rFonts w:ascii="Arial" w:eastAsia="Arial" w:hAnsi="Arial" w:cs="Arial"/>
        <w:noProof/>
        <w:sz w:val="18"/>
        <w:szCs w:val="18"/>
      </w:rPr>
      <w:drawing>
        <wp:inline distT="0" distB="0" distL="0" distR="0" wp14:anchorId="1853C27F" wp14:editId="60592E6B">
          <wp:extent cx="1500188" cy="236544"/>
          <wp:effectExtent l="0" t="0" r="0" b="0"/>
          <wp:docPr id="59" name="image2.pn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picture containing text, clipart&#10;&#10;Description automatically generated"/>
                  <pic:cNvPicPr preferRelativeResize="0"/>
                </pic:nvPicPr>
                <pic:blipFill>
                  <a:blip r:embed="rId2"/>
                  <a:srcRect/>
                  <a:stretch>
                    <a:fillRect/>
                  </a:stretch>
                </pic:blipFill>
                <pic:spPr>
                  <a:xfrm>
                    <a:off x="0" y="0"/>
                    <a:ext cx="1500188" cy="236544"/>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0FF"/>
    <w:rsid w:val="0018793B"/>
    <w:rsid w:val="002938F4"/>
    <w:rsid w:val="002A12D2"/>
    <w:rsid w:val="002C6237"/>
    <w:rsid w:val="005340FF"/>
    <w:rsid w:val="005B0147"/>
    <w:rsid w:val="00792B14"/>
    <w:rsid w:val="009751E7"/>
    <w:rsid w:val="009C6AD3"/>
    <w:rsid w:val="00A4530A"/>
    <w:rsid w:val="00AC6B4D"/>
    <w:rsid w:val="00B838FA"/>
    <w:rsid w:val="00C641BA"/>
    <w:rsid w:val="00CB4670"/>
    <w:rsid w:val="00D63B89"/>
    <w:rsid w:val="00DA7A52"/>
    <w:rsid w:val="00E838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F2FD8A5"/>
  <w15:docId w15:val="{73204F4C-E14F-9443-81DD-098D0B875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DB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basedOn w:val="DefaultParagraphFont"/>
    <w:uiPriority w:val="99"/>
    <w:semiHidden/>
    <w:unhideWhenUsed/>
    <w:rsid w:val="000C6DB5"/>
    <w:rPr>
      <w:sz w:val="16"/>
      <w:szCs w:val="16"/>
    </w:rPr>
  </w:style>
  <w:style w:type="paragraph" w:styleId="CommentText">
    <w:name w:val="annotation text"/>
    <w:basedOn w:val="Normal"/>
    <w:link w:val="CommentTextChar"/>
    <w:uiPriority w:val="99"/>
    <w:semiHidden/>
    <w:unhideWhenUsed/>
    <w:rsid w:val="000C6DB5"/>
    <w:rPr>
      <w:sz w:val="20"/>
      <w:szCs w:val="20"/>
    </w:rPr>
  </w:style>
  <w:style w:type="character" w:customStyle="1" w:styleId="CommentTextChar">
    <w:name w:val="Comment Text Char"/>
    <w:basedOn w:val="DefaultParagraphFont"/>
    <w:link w:val="CommentText"/>
    <w:uiPriority w:val="99"/>
    <w:semiHidden/>
    <w:rsid w:val="000C6DB5"/>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0C6DB5"/>
    <w:rPr>
      <w:b/>
      <w:bCs/>
    </w:rPr>
  </w:style>
  <w:style w:type="character" w:customStyle="1" w:styleId="CommentSubjectChar">
    <w:name w:val="Comment Subject Char"/>
    <w:basedOn w:val="CommentTextChar"/>
    <w:link w:val="CommentSubject"/>
    <w:uiPriority w:val="99"/>
    <w:semiHidden/>
    <w:rsid w:val="000C6DB5"/>
    <w:rPr>
      <w:rFonts w:ascii="Times New Roman" w:eastAsia="Times New Roman" w:hAnsi="Times New Roman" w:cs="Times New Roman"/>
      <w:b/>
      <w:bCs/>
      <w:sz w:val="20"/>
      <w:szCs w:val="20"/>
      <w:lang w:val="en-GB" w:eastAsia="ja-JP"/>
    </w:rPr>
  </w:style>
  <w:style w:type="paragraph" w:styleId="Revision">
    <w:name w:val="Revision"/>
    <w:hidden/>
    <w:uiPriority w:val="99"/>
    <w:semiHidden/>
    <w:rsid w:val="001A122F"/>
  </w:style>
  <w:style w:type="character" w:customStyle="1" w:styleId="apple-converted-space">
    <w:name w:val="apple-converted-space"/>
    <w:basedOn w:val="DefaultParagraphFont"/>
    <w:rsid w:val="00285BA9"/>
  </w:style>
  <w:style w:type="table" w:styleId="TableGrid">
    <w:name w:val="Table Grid"/>
    <w:basedOn w:val="TableNormal"/>
    <w:uiPriority w:val="39"/>
    <w:rsid w:val="005343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6875"/>
    <w:rPr>
      <w:sz w:val="18"/>
      <w:szCs w:val="18"/>
    </w:rPr>
  </w:style>
  <w:style w:type="character" w:customStyle="1" w:styleId="BalloonTextChar">
    <w:name w:val="Balloon Text Char"/>
    <w:basedOn w:val="DefaultParagraphFont"/>
    <w:link w:val="BalloonText"/>
    <w:uiPriority w:val="99"/>
    <w:semiHidden/>
    <w:rsid w:val="00506875"/>
    <w:rPr>
      <w:rFonts w:ascii="Times New Roman" w:eastAsia="Times New Roman" w:hAnsi="Times New Roman" w:cs="Times New Roman"/>
      <w:sz w:val="18"/>
      <w:szCs w:val="18"/>
      <w:lang w:val="en-GB" w:eastAsia="ja-JP"/>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2A12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52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teamvaccines.ifpma.org/19-things-to-know" TargetMode="External"/><Relationship Id="rId18" Type="http://schemas.openxmlformats.org/officeDocument/2006/relationships/hyperlink" Target="http://teamvaccines.ifpma.org/19-things-to-know" TargetMode="External"/><Relationship Id="rId26" Type="http://schemas.openxmlformats.org/officeDocument/2006/relationships/hyperlink" Target="http://teamvaccines.ifpma.org/19-things-to-know" TargetMode="External"/><Relationship Id="rId39" Type="http://schemas.openxmlformats.org/officeDocument/2006/relationships/hyperlink" Target="http://teamvaccines.ifpma.org/19-things-to-know" TargetMode="External"/><Relationship Id="rId21" Type="http://schemas.openxmlformats.org/officeDocument/2006/relationships/hyperlink" Target="http://teamvaccines.ifpma.org/19-things-to-know" TargetMode="External"/><Relationship Id="rId34" Type="http://schemas.openxmlformats.org/officeDocument/2006/relationships/hyperlink" Target="http://teamvaccines.ifpma.org/19-things-to-know" TargetMode="External"/><Relationship Id="rId42" Type="http://schemas.openxmlformats.org/officeDocument/2006/relationships/hyperlink" Target="http://teamvaccines.ifpma.org/19-things-to-know" TargetMode="External"/><Relationship Id="rId47" Type="http://schemas.openxmlformats.org/officeDocument/2006/relationships/hyperlink" Target="http://teamvaccines.ifpma.org/19-things-to-know" TargetMode="External"/><Relationship Id="rId50" Type="http://schemas.openxmlformats.org/officeDocument/2006/relationships/footer" Target="footer1.xml"/><Relationship Id="rId7" Type="http://schemas.openxmlformats.org/officeDocument/2006/relationships/hyperlink" Target="https://www" TargetMode="External"/><Relationship Id="rId2" Type="http://schemas.openxmlformats.org/officeDocument/2006/relationships/styles" Target="styles.xml"/><Relationship Id="rId16" Type="http://schemas.openxmlformats.org/officeDocument/2006/relationships/hyperlink" Target="http://teamvaccines.ifpma.org/19-things-to-know" TargetMode="External"/><Relationship Id="rId29" Type="http://schemas.openxmlformats.org/officeDocument/2006/relationships/hyperlink" Target="http://teamvaccines.ifpma.org/19-things-to-know" TargetMode="External"/><Relationship Id="rId11" Type="http://schemas.openxmlformats.org/officeDocument/2006/relationships/hyperlink" Target="http://teamvaccines.ifpma.org/19-things-to-know" TargetMode="External"/><Relationship Id="rId24" Type="http://schemas.openxmlformats.org/officeDocument/2006/relationships/hyperlink" Target="http://teamvaccines.ifpma.org/19-things-to-know" TargetMode="External"/><Relationship Id="rId32" Type="http://schemas.openxmlformats.org/officeDocument/2006/relationships/hyperlink" Target="http://teamvaccines.ifpma.org/19-things-to-know" TargetMode="External"/><Relationship Id="rId37" Type="http://schemas.openxmlformats.org/officeDocument/2006/relationships/hyperlink" Target="http://teamvaccines.ifpma.org/19-things-to-know" TargetMode="External"/><Relationship Id="rId40" Type="http://schemas.openxmlformats.org/officeDocument/2006/relationships/hyperlink" Target="http://teamvaccines.ifpma.org/19-things-to-know" TargetMode="External"/><Relationship Id="rId45" Type="http://schemas.openxmlformats.org/officeDocument/2006/relationships/hyperlink" Target="http://teamvaccines.ifpma.org/19-things-to-know" TargetMode="External"/><Relationship Id="rId5" Type="http://schemas.openxmlformats.org/officeDocument/2006/relationships/footnotes" Target="footnotes.xml"/><Relationship Id="rId15" Type="http://schemas.openxmlformats.org/officeDocument/2006/relationships/hyperlink" Target="http://teamvaccines.ifpma.org/19-things-to-know" TargetMode="External"/><Relationship Id="rId23" Type="http://schemas.openxmlformats.org/officeDocument/2006/relationships/hyperlink" Target="http://teamvaccines.ifpma.org/19-things-to-know" TargetMode="External"/><Relationship Id="rId28" Type="http://schemas.openxmlformats.org/officeDocument/2006/relationships/hyperlink" Target="http://teamvaccines.ifpma.org/19-things-to-know" TargetMode="External"/><Relationship Id="rId36" Type="http://schemas.openxmlformats.org/officeDocument/2006/relationships/hyperlink" Target="http://teamvaccines.ifpma.org/19-things-to-know" TargetMode="External"/><Relationship Id="rId49" Type="http://schemas.openxmlformats.org/officeDocument/2006/relationships/header" Target="header1.xml"/><Relationship Id="rId10" Type="http://schemas.openxmlformats.org/officeDocument/2006/relationships/hyperlink" Target="http://teamvaccines.ifpma.org/19-things-to-know" TargetMode="External"/><Relationship Id="rId19" Type="http://schemas.openxmlformats.org/officeDocument/2006/relationships/hyperlink" Target="http://teamvaccines.ifpma.org/19-things-to-know" TargetMode="External"/><Relationship Id="rId31" Type="http://schemas.openxmlformats.org/officeDocument/2006/relationships/hyperlink" Target="http://teamvaccines.ifpma.org/19-things-to-know" TargetMode="External"/><Relationship Id="rId44" Type="http://schemas.openxmlformats.org/officeDocument/2006/relationships/hyperlink" Target="http://teamvaccines.ifpma.org/19-things-to-know"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teamvaccines.ifpma.org/19-things-to-know" TargetMode="External"/><Relationship Id="rId14" Type="http://schemas.openxmlformats.org/officeDocument/2006/relationships/hyperlink" Target="http://teamvaccines.ifpma.org/19-things-to-know" TargetMode="External"/><Relationship Id="rId22" Type="http://schemas.openxmlformats.org/officeDocument/2006/relationships/hyperlink" Target="http://teamvaccines.ifpma.org/19-things-to-know" TargetMode="External"/><Relationship Id="rId27" Type="http://schemas.openxmlformats.org/officeDocument/2006/relationships/hyperlink" Target="http://teamvaccines.ifpma.org/19-things-to-know" TargetMode="External"/><Relationship Id="rId30" Type="http://schemas.openxmlformats.org/officeDocument/2006/relationships/hyperlink" Target="http://teamvaccines.ifpma.org/19-things-to-know" TargetMode="External"/><Relationship Id="rId35" Type="http://schemas.openxmlformats.org/officeDocument/2006/relationships/hyperlink" Target="http://teamvaccines.ifpma.org/19-things-to-know" TargetMode="External"/><Relationship Id="rId43" Type="http://schemas.openxmlformats.org/officeDocument/2006/relationships/hyperlink" Target="http://teamvaccines.ifpma.org/19-things-to-know" TargetMode="External"/><Relationship Id="rId48" Type="http://schemas.openxmlformats.org/officeDocument/2006/relationships/hyperlink" Target="http://teamvaccines.ifpma.org/19-things-to-know" TargetMode="External"/><Relationship Id="rId8" Type="http://schemas.openxmlformats.org/officeDocument/2006/relationships/hyperlink" Target="http://teamvaccines.ifpma.org/19-things-to-know"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teamvaccines.ifpma.org/19-things-to-know" TargetMode="External"/><Relationship Id="rId17" Type="http://schemas.openxmlformats.org/officeDocument/2006/relationships/hyperlink" Target="http://teamvaccines.ifpma.org/19-things-to-know" TargetMode="External"/><Relationship Id="rId25" Type="http://schemas.openxmlformats.org/officeDocument/2006/relationships/hyperlink" Target="http://teamvaccines.ifpma.org/19-things-to-know" TargetMode="External"/><Relationship Id="rId33" Type="http://schemas.openxmlformats.org/officeDocument/2006/relationships/hyperlink" Target="http://teamvaccines.ifpma.org/19-things-to-know" TargetMode="External"/><Relationship Id="rId38" Type="http://schemas.openxmlformats.org/officeDocument/2006/relationships/hyperlink" Target="http://teamvaccines.ifpma.org/19-things-to-know" TargetMode="External"/><Relationship Id="rId46" Type="http://schemas.openxmlformats.org/officeDocument/2006/relationships/hyperlink" Target="http://teamvaccines.ifpma.org/19-things-to-know" TargetMode="External"/><Relationship Id="rId20" Type="http://schemas.openxmlformats.org/officeDocument/2006/relationships/hyperlink" Target="http://teamvaccines.ifpma.org/19-things-to-know" TargetMode="External"/><Relationship Id="rId41" Type="http://schemas.openxmlformats.org/officeDocument/2006/relationships/hyperlink" Target="http://teamvaccines.ifpma.org/19-things-to-know" TargetMode="External"/><Relationship Id="rId1" Type="http://schemas.openxmlformats.org/officeDocument/2006/relationships/customXml" Target="../customXml/item1.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YSFipsd52+1VYitDNCvedkbrQw==">AMUW2mU2HZnm9V0khZ6z8KtzXNP5dAYvufFUoDg9eKvjjuS2o9NOODM/ZTzag/YSUuZ6nD/dVXn3mJU0J3mojB96Rp+FB2hZHqUcupwOKUNoUirK4IhI/jY=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2318</Words>
  <Characters>13216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Ursula Chauvineau</dc:creator>
  <cp:lastModifiedBy>Microsoft Office User</cp:lastModifiedBy>
  <cp:revision>2</cp:revision>
  <dcterms:created xsi:type="dcterms:W3CDTF">2021-12-08T13:57:00Z</dcterms:created>
  <dcterms:modified xsi:type="dcterms:W3CDTF">2021-12-08T13:57:00Z</dcterms:modified>
</cp:coreProperties>
</file>